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E8" w:rsidRPr="00E929E8" w:rsidRDefault="00E929E8" w:rsidP="00E9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9E8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E929E8" w:rsidRPr="00E929E8" w:rsidRDefault="00E929E8" w:rsidP="00E9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9E8">
        <w:rPr>
          <w:rFonts w:ascii="Times New Roman" w:eastAsia="Times New Roman" w:hAnsi="Times New Roman" w:cs="Times New Roman"/>
          <w:sz w:val="28"/>
          <w:szCs w:val="28"/>
        </w:rPr>
        <w:t>Ижморского муниципального округа</w:t>
      </w:r>
    </w:p>
    <w:p w:rsidR="00E929E8" w:rsidRPr="00E929E8" w:rsidRDefault="00E929E8" w:rsidP="00E9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9E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929E8" w:rsidRPr="00E929E8" w:rsidRDefault="005616DD" w:rsidP="00E9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Колыонская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</w:t>
      </w:r>
      <w:r w:rsidR="00E929E8" w:rsidRPr="00E929E8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школа»</w:t>
      </w:r>
    </w:p>
    <w:p w:rsidR="00E929E8" w:rsidRPr="00E929E8" w:rsidRDefault="00E929E8" w:rsidP="00E92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9E8" w:rsidRDefault="00E929E8" w:rsidP="00EF5D60">
      <w:pPr>
        <w:spacing w:after="0" w:line="360" w:lineRule="auto"/>
        <w:ind w:firstLine="709"/>
        <w:jc w:val="center"/>
        <w:rPr>
          <w:rStyle w:val="aa"/>
          <w:rFonts w:ascii="Times New Roman" w:hAnsi="Times New Roman" w:cs="Times New Roman"/>
          <w:b w:val="0"/>
          <w:color w:val="333333"/>
          <w:sz w:val="36"/>
          <w:szCs w:val="36"/>
          <w:shd w:val="clear" w:color="auto" w:fill="FFFFFF"/>
        </w:rPr>
      </w:pPr>
    </w:p>
    <w:p w:rsidR="00E929E8" w:rsidRDefault="00E929E8" w:rsidP="00EF5D60">
      <w:pPr>
        <w:spacing w:after="0" w:line="360" w:lineRule="auto"/>
        <w:ind w:firstLine="709"/>
        <w:jc w:val="center"/>
        <w:rPr>
          <w:rStyle w:val="aa"/>
          <w:rFonts w:ascii="Times New Roman" w:hAnsi="Times New Roman" w:cs="Times New Roman"/>
          <w:b w:val="0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 w:rsidR="00E929E8" w:rsidRDefault="00E929E8" w:rsidP="00EF5D60">
      <w:pPr>
        <w:spacing w:after="0" w:line="360" w:lineRule="auto"/>
        <w:ind w:firstLine="709"/>
        <w:jc w:val="center"/>
        <w:rPr>
          <w:rStyle w:val="aa"/>
          <w:rFonts w:ascii="Times New Roman" w:hAnsi="Times New Roman" w:cs="Times New Roman"/>
          <w:b w:val="0"/>
          <w:color w:val="333333"/>
          <w:sz w:val="36"/>
          <w:szCs w:val="36"/>
          <w:shd w:val="clear" w:color="auto" w:fill="FFFFFF"/>
        </w:rPr>
      </w:pPr>
    </w:p>
    <w:p w:rsidR="00E929E8" w:rsidRDefault="00E929E8" w:rsidP="00EF5D60">
      <w:pPr>
        <w:spacing w:after="0" w:line="360" w:lineRule="auto"/>
        <w:ind w:firstLine="709"/>
        <w:jc w:val="center"/>
        <w:rPr>
          <w:rStyle w:val="aa"/>
          <w:rFonts w:ascii="Times New Roman" w:hAnsi="Times New Roman" w:cs="Times New Roman"/>
          <w:b w:val="0"/>
          <w:color w:val="333333"/>
          <w:sz w:val="36"/>
          <w:szCs w:val="36"/>
          <w:shd w:val="clear" w:color="auto" w:fill="FFFFFF"/>
        </w:rPr>
      </w:pPr>
    </w:p>
    <w:p w:rsidR="00E929E8" w:rsidRDefault="00E929E8" w:rsidP="00EF5D60">
      <w:pPr>
        <w:spacing w:after="0" w:line="360" w:lineRule="auto"/>
        <w:ind w:firstLine="709"/>
        <w:jc w:val="center"/>
        <w:rPr>
          <w:rStyle w:val="aa"/>
          <w:rFonts w:ascii="Times New Roman" w:hAnsi="Times New Roman" w:cs="Times New Roman"/>
          <w:b w:val="0"/>
          <w:color w:val="333333"/>
          <w:sz w:val="36"/>
          <w:szCs w:val="36"/>
          <w:shd w:val="clear" w:color="auto" w:fill="FFFFFF"/>
        </w:rPr>
      </w:pPr>
    </w:p>
    <w:p w:rsidR="00EF5D60" w:rsidRPr="00EF5D60" w:rsidRDefault="00EF5D60" w:rsidP="00E929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5D60">
        <w:rPr>
          <w:rStyle w:val="aa"/>
          <w:rFonts w:ascii="Times New Roman" w:hAnsi="Times New Roman" w:cs="Times New Roman"/>
          <w:b w:val="0"/>
          <w:color w:val="333333"/>
          <w:sz w:val="36"/>
          <w:szCs w:val="36"/>
          <w:shd w:val="clear" w:color="auto" w:fill="FFFFFF"/>
        </w:rPr>
        <w:t>ПРОЕКТ «БУДУЩЕЕ ОТЕЧЕСТВА В РУКАХ УЧИТЕЛЯ»</w:t>
      </w:r>
      <w:r w:rsidRPr="00EF5D60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!</w:t>
      </w:r>
    </w:p>
    <w:p w:rsidR="00EF5D60" w:rsidRDefault="00EF5D60" w:rsidP="00E929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F5D60" w:rsidRPr="00AD77E0" w:rsidRDefault="005616DD" w:rsidP="00E929E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  <w:r w:rsidR="00AD77E0">
        <w:rPr>
          <w:rFonts w:ascii="Times New Roman" w:hAnsi="Times New Roman"/>
          <w:sz w:val="28"/>
          <w:szCs w:val="28"/>
        </w:rPr>
        <w:t xml:space="preserve">: </w:t>
      </w:r>
      <w:r w:rsidR="00EF5D60" w:rsidRPr="00EF5D60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«Лучший урок русского языка»</w:t>
      </w:r>
    </w:p>
    <w:p w:rsidR="00EF5D60" w:rsidRDefault="00EF5D60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F5D60" w:rsidRDefault="00EF5D60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F5D60" w:rsidRDefault="00EF5D60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F5D60" w:rsidRDefault="00EF5D60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F5D60" w:rsidRDefault="00EF5D60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F5D60" w:rsidRDefault="00EF5D60" w:rsidP="00EF5D6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/>
          <w:sz w:val="28"/>
          <w:szCs w:val="28"/>
        </w:rPr>
        <w:t>Азикаева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Олеся Владимировна,</w:t>
      </w:r>
    </w:p>
    <w:p w:rsidR="00EF5D60" w:rsidRDefault="00EF5D60" w:rsidP="00EF5D6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EF5D60" w:rsidRDefault="00EF5D60" w:rsidP="00EF5D6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Колыонская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EF5D60" w:rsidRDefault="00EF5D60" w:rsidP="00EF5D6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Кемеровская область,</w:t>
      </w:r>
    </w:p>
    <w:p w:rsidR="00EF5D60" w:rsidRDefault="00EF5D60" w:rsidP="00EF5D6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Ижморский муниципальный округ</w:t>
      </w:r>
    </w:p>
    <w:p w:rsidR="00EF5D60" w:rsidRDefault="00EF5D60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F5D60" w:rsidRDefault="00EF5D60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D77E0" w:rsidRDefault="00AD77E0" w:rsidP="00E929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29E8" w:rsidRDefault="00E929E8" w:rsidP="00E929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29E8" w:rsidRDefault="00E929E8" w:rsidP="00E929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29E8" w:rsidRDefault="00E929E8" w:rsidP="00E929E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F5D60" w:rsidRDefault="00EF5D60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</w:t>
      </w:r>
      <w:r w:rsidR="005616D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отация </w:t>
      </w:r>
    </w:p>
    <w:p w:rsidR="00A63932" w:rsidRPr="00B47BE9" w:rsidRDefault="00A63932" w:rsidP="00A63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работа посвящена проблеме употребления молодежного сленга современной молодежью и подростками.  </w:t>
      </w:r>
      <w:r w:rsidRPr="00750AD2">
        <w:rPr>
          <w:rFonts w:ascii="Times New Roman" w:hAnsi="Times New Roman"/>
          <w:sz w:val="28"/>
          <w:szCs w:val="28"/>
        </w:rPr>
        <w:t>Молодежный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сленг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особая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языка.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47BE9" w:rsidRPr="00B47BE9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Сегодня русский язык переживает колоссальные перемены. Одна из основных проблем - проблема заимствования иностранных слов и речевых оборотов, которые мы все более "вживляем" в нашу речь. </w:t>
      </w:r>
    </w:p>
    <w:p w:rsidR="00A63932" w:rsidRDefault="00A63932" w:rsidP="00A639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72B5">
        <w:rPr>
          <w:rFonts w:ascii="Times New Roman" w:hAnsi="Times New Roman" w:cs="Times New Roman"/>
          <w:sz w:val="28"/>
          <w:szCs w:val="28"/>
        </w:rPr>
        <w:t xml:space="preserve">Цель проекта </w:t>
      </w:r>
      <w:r>
        <w:rPr>
          <w:rFonts w:ascii="Times New Roman" w:hAnsi="Times New Roman" w:cs="Times New Roman"/>
          <w:sz w:val="28"/>
          <w:szCs w:val="28"/>
        </w:rPr>
        <w:t>–сохранение родного русского языка.</w:t>
      </w:r>
    </w:p>
    <w:p w:rsidR="00A63932" w:rsidRDefault="00A63932" w:rsidP="00A639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Аудитория слушателей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ченики 6 класса .</w:t>
      </w: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63932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F5D60" w:rsidRDefault="00A63932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</w:t>
      </w:r>
    </w:p>
    <w:p w:rsidR="00A63932" w:rsidRPr="00A63932" w:rsidRDefault="00EE24F6" w:rsidP="00A639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D2">
        <w:rPr>
          <w:rFonts w:ascii="Times New Roman" w:hAnsi="Times New Roman"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проекта </w:t>
      </w:r>
      <w:r w:rsidRPr="00750AD2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наши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сленг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получил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широкое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A63932">
        <w:rPr>
          <w:rFonts w:ascii="Times New Roman" w:hAnsi="Times New Roman"/>
          <w:sz w:val="28"/>
          <w:szCs w:val="28"/>
        </w:rPr>
        <w:t>распространение. Он</w:t>
      </w:r>
      <w:r>
        <w:rPr>
          <w:rFonts w:ascii="Times New Roman" w:hAnsi="Times New Roman"/>
          <w:sz w:val="28"/>
          <w:szCs w:val="28"/>
        </w:rPr>
        <w:t xml:space="preserve"> проникает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литературный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разговорный</w:t>
      </w:r>
      <w:r>
        <w:rPr>
          <w:rFonts w:ascii="Times New Roman" w:hAnsi="Times New Roman"/>
          <w:sz w:val="28"/>
          <w:szCs w:val="28"/>
        </w:rPr>
        <w:t xml:space="preserve"> язык</w:t>
      </w:r>
      <w:r w:rsidRPr="00750A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Научная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новизна</w:t>
      </w:r>
      <w:r>
        <w:rPr>
          <w:rFonts w:ascii="Times New Roman" w:hAnsi="Times New Roman"/>
          <w:sz w:val="28"/>
          <w:szCs w:val="28"/>
        </w:rPr>
        <w:t xml:space="preserve"> проекта </w:t>
      </w:r>
      <w:r w:rsidRPr="00750AD2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молодёжный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сленг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малоизученной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стороной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языка.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молодежный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сленг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одна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многообразия.</w:t>
      </w:r>
    </w:p>
    <w:p w:rsidR="004772B5" w:rsidRPr="00A63932" w:rsidRDefault="00A63932" w:rsidP="00A6393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</w:t>
      </w:r>
      <w:r w:rsidR="00EE24F6" w:rsidRPr="004772B5">
        <w:rPr>
          <w:rFonts w:ascii="Times New Roman" w:hAnsi="Times New Roman" w:cs="Times New Roman"/>
          <w:sz w:val="28"/>
          <w:szCs w:val="28"/>
        </w:rPr>
        <w:t xml:space="preserve"> – </w:t>
      </w:r>
      <w:r w:rsidR="00B47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</w:t>
      </w:r>
      <w:r w:rsidR="00AD7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определением жаргонизмов</w:t>
      </w:r>
      <w:r w:rsidR="004772B5" w:rsidRPr="00477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72B5" w:rsidRPr="004772B5" w:rsidRDefault="00EE24F6" w:rsidP="004772B5">
      <w:pPr>
        <w:spacing w:after="0" w:line="360" w:lineRule="auto"/>
        <w:ind w:firstLine="709"/>
        <w:rPr>
          <w:rFonts w:ascii="Times New Roman" w:hAnsi="Times New Roman" w:cs="Times New Roman"/>
          <w:color w:val="040C28"/>
          <w:sz w:val="28"/>
          <w:szCs w:val="28"/>
        </w:rPr>
      </w:pPr>
      <w:r w:rsidRPr="004772B5">
        <w:rPr>
          <w:rFonts w:ascii="Times New Roman" w:hAnsi="Times New Roman" w:cs="Times New Roman"/>
          <w:sz w:val="28"/>
          <w:szCs w:val="28"/>
        </w:rPr>
        <w:t>Задачи:</w:t>
      </w:r>
    </w:p>
    <w:p w:rsidR="004772B5" w:rsidRPr="004772B5" w:rsidRDefault="004772B5" w:rsidP="004772B5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4772B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предм</w:t>
      </w:r>
      <w:r w:rsidR="00AD77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етные: знать определение </w:t>
      </w:r>
      <w:r w:rsidRPr="004772B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Pr="004772B5">
        <w:rPr>
          <w:rFonts w:ascii="Times New Roman" w:hAnsi="Times New Roman" w:cs="Times New Roman"/>
          <w:color w:val="040C28"/>
          <w:sz w:val="28"/>
          <w:szCs w:val="28"/>
        </w:rPr>
        <w:t>жаргонизмов</w:t>
      </w:r>
      <w:r w:rsidRPr="004772B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; уметь определять уместность –   неуместность    использования </w:t>
      </w:r>
      <w:r w:rsidRPr="004772B5">
        <w:rPr>
          <w:rFonts w:ascii="Times New Roman" w:hAnsi="Times New Roman" w:cs="Times New Roman"/>
          <w:color w:val="040C28"/>
          <w:sz w:val="28"/>
          <w:szCs w:val="28"/>
        </w:rPr>
        <w:t>жаргонизмов</w:t>
      </w:r>
      <w:r w:rsidRPr="004772B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в обиходной речи;</w:t>
      </w:r>
    </w:p>
    <w:p w:rsidR="00B47BE9" w:rsidRDefault="004772B5" w:rsidP="004772B5">
      <w:pPr>
        <w:spacing w:after="0" w:line="360" w:lineRule="auto"/>
        <w:ind w:firstLine="709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4772B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метапредметные: определять роль и значение </w:t>
      </w:r>
      <w:r w:rsidRPr="004772B5">
        <w:rPr>
          <w:rFonts w:ascii="Times New Roman" w:hAnsi="Times New Roman" w:cs="Times New Roman"/>
          <w:color w:val="040C28"/>
          <w:sz w:val="28"/>
          <w:szCs w:val="28"/>
        </w:rPr>
        <w:t>жаргонизмов</w:t>
      </w:r>
      <w:r w:rsidR="00B47BE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в речи современного человека;</w:t>
      </w:r>
    </w:p>
    <w:p w:rsidR="00EE24F6" w:rsidRPr="004772B5" w:rsidRDefault="004772B5" w:rsidP="004772B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72B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личностные: воспитывать любовь к родному </w:t>
      </w:r>
      <w:r w:rsidRPr="004772B5">
        <w:rPr>
          <w:rFonts w:ascii="Times New Roman" w:hAnsi="Times New Roman" w:cs="Times New Roman"/>
          <w:color w:val="040C28"/>
          <w:sz w:val="28"/>
          <w:szCs w:val="28"/>
        </w:rPr>
        <w:t>языку</w:t>
      </w:r>
      <w:r w:rsidRPr="004772B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EF5D60" w:rsidRDefault="00EF5D60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F5D60" w:rsidRDefault="00EF5D60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F5D60" w:rsidRDefault="00EF5D60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022E1" w:rsidRDefault="00F022E1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022E1" w:rsidRDefault="00F022E1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022E1" w:rsidRDefault="00F022E1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022E1" w:rsidRDefault="00F022E1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022E1" w:rsidRDefault="00F022E1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022E1" w:rsidRDefault="00F022E1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022E1" w:rsidRDefault="00F022E1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022E1" w:rsidRDefault="00F022E1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022E1" w:rsidRDefault="00F022E1" w:rsidP="00AD77E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22E1" w:rsidRDefault="00F022E1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D77E0" w:rsidRDefault="00AD77E0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A68D0" w:rsidRDefault="00FA68D0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50AD2">
        <w:rPr>
          <w:rFonts w:ascii="Times New Roman" w:hAnsi="Times New Roman"/>
          <w:sz w:val="28"/>
          <w:szCs w:val="28"/>
        </w:rPr>
        <w:t>Содержание</w:t>
      </w:r>
    </w:p>
    <w:p w:rsidR="00FA68D0" w:rsidRPr="005E6599" w:rsidRDefault="00FA68D0" w:rsidP="00FA68D0">
      <w:pPr>
        <w:spacing w:after="0" w:line="360" w:lineRule="auto"/>
        <w:ind w:firstLine="709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5E6599">
        <w:rPr>
          <w:rFonts w:ascii="Times New Roman" w:hAnsi="Times New Roman"/>
          <w:color w:val="FFFFFF" w:themeColor="background1"/>
          <w:sz w:val="28"/>
          <w:szCs w:val="28"/>
        </w:rPr>
        <w:t>молодежный сленг лексический речь</w:t>
      </w:r>
    </w:p>
    <w:p w:rsidR="00FA68D0" w:rsidRDefault="00FA68D0" w:rsidP="00FA68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50AD2">
        <w:rPr>
          <w:rFonts w:ascii="Times New Roman" w:hAnsi="Times New Roman"/>
          <w:sz w:val="28"/>
          <w:szCs w:val="28"/>
        </w:rPr>
        <w:t>Введение</w:t>
      </w:r>
      <w:r w:rsidR="008A4360">
        <w:rPr>
          <w:rFonts w:ascii="Times New Roman" w:hAnsi="Times New Roman"/>
          <w:sz w:val="28"/>
          <w:szCs w:val="28"/>
        </w:rPr>
        <w:t xml:space="preserve"> </w:t>
      </w:r>
    </w:p>
    <w:p w:rsidR="008A4360" w:rsidRPr="008A4360" w:rsidRDefault="008A4360" w:rsidP="008A4360">
      <w:pPr>
        <w:shd w:val="clear" w:color="auto" w:fill="F8F9F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A4360">
        <w:rPr>
          <w:rFonts w:ascii="Times New Roman" w:hAnsi="Times New Roman" w:cs="Times New Roman"/>
          <w:sz w:val="28"/>
          <w:szCs w:val="28"/>
        </w:rPr>
        <w:t xml:space="preserve"> </w:t>
      </w:r>
      <w:r w:rsidRPr="008A4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Деление лексики языка </w:t>
      </w:r>
    </w:p>
    <w:p w:rsidR="00FA68D0" w:rsidRPr="00750AD2" w:rsidRDefault="008A4360" w:rsidP="00FA68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F15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FA68D0">
        <w:rPr>
          <w:rFonts w:ascii="Times New Roman" w:hAnsi="Times New Roman"/>
          <w:sz w:val="28"/>
          <w:szCs w:val="28"/>
        </w:rPr>
        <w:t xml:space="preserve"> </w:t>
      </w:r>
      <w:r w:rsidR="00FA68D0" w:rsidRPr="00750AD2">
        <w:rPr>
          <w:rFonts w:ascii="Times New Roman" w:hAnsi="Times New Roman"/>
          <w:sz w:val="28"/>
          <w:szCs w:val="28"/>
        </w:rPr>
        <w:t>Понятие</w:t>
      </w:r>
      <w:r w:rsidR="00FA68D0">
        <w:rPr>
          <w:rFonts w:ascii="Times New Roman" w:hAnsi="Times New Roman"/>
          <w:sz w:val="28"/>
          <w:szCs w:val="28"/>
        </w:rPr>
        <w:t xml:space="preserve"> </w:t>
      </w:r>
      <w:r w:rsidR="00FA68D0" w:rsidRPr="00750AD2">
        <w:rPr>
          <w:rFonts w:ascii="Times New Roman" w:hAnsi="Times New Roman"/>
          <w:sz w:val="28"/>
          <w:szCs w:val="28"/>
        </w:rPr>
        <w:t>«</w:t>
      </w:r>
      <w:r w:rsidR="00FA68D0">
        <w:rPr>
          <w:rFonts w:ascii="Times New Roman" w:hAnsi="Times New Roman"/>
          <w:sz w:val="28"/>
          <w:szCs w:val="28"/>
        </w:rPr>
        <w:t>м</w:t>
      </w:r>
      <w:r w:rsidR="00FA68D0" w:rsidRPr="00750AD2">
        <w:rPr>
          <w:rFonts w:ascii="Times New Roman" w:hAnsi="Times New Roman"/>
          <w:sz w:val="28"/>
          <w:szCs w:val="28"/>
        </w:rPr>
        <w:t>олодежный</w:t>
      </w:r>
      <w:r w:rsidR="00FA68D0">
        <w:rPr>
          <w:rFonts w:ascii="Times New Roman" w:hAnsi="Times New Roman"/>
          <w:sz w:val="28"/>
          <w:szCs w:val="28"/>
        </w:rPr>
        <w:t xml:space="preserve"> </w:t>
      </w:r>
      <w:r w:rsidR="00FA68D0" w:rsidRPr="00750AD2">
        <w:rPr>
          <w:rFonts w:ascii="Times New Roman" w:hAnsi="Times New Roman"/>
          <w:sz w:val="28"/>
          <w:szCs w:val="28"/>
        </w:rPr>
        <w:t>сленг»</w:t>
      </w:r>
    </w:p>
    <w:p w:rsidR="00FA68D0" w:rsidRPr="00750AD2" w:rsidRDefault="008A4360" w:rsidP="00FA68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FA68D0" w:rsidRPr="00750AD2">
        <w:rPr>
          <w:rFonts w:ascii="Times New Roman" w:hAnsi="Times New Roman"/>
          <w:sz w:val="28"/>
          <w:szCs w:val="28"/>
        </w:rPr>
        <w:t>Особенности</w:t>
      </w:r>
      <w:r w:rsidR="00FA68D0">
        <w:rPr>
          <w:rFonts w:ascii="Times New Roman" w:hAnsi="Times New Roman"/>
          <w:sz w:val="28"/>
          <w:szCs w:val="28"/>
        </w:rPr>
        <w:t xml:space="preserve"> </w:t>
      </w:r>
      <w:r w:rsidR="00FA68D0" w:rsidRPr="00750AD2">
        <w:rPr>
          <w:rFonts w:ascii="Times New Roman" w:hAnsi="Times New Roman"/>
          <w:sz w:val="28"/>
          <w:szCs w:val="28"/>
        </w:rPr>
        <w:t>молодежного</w:t>
      </w:r>
      <w:r w:rsidR="00FA68D0">
        <w:rPr>
          <w:rFonts w:ascii="Times New Roman" w:hAnsi="Times New Roman"/>
          <w:sz w:val="28"/>
          <w:szCs w:val="28"/>
        </w:rPr>
        <w:t xml:space="preserve"> </w:t>
      </w:r>
      <w:r w:rsidR="00FA68D0" w:rsidRPr="00750AD2">
        <w:rPr>
          <w:rFonts w:ascii="Times New Roman" w:hAnsi="Times New Roman"/>
          <w:sz w:val="28"/>
          <w:szCs w:val="28"/>
        </w:rPr>
        <w:t>сленга</w:t>
      </w:r>
    </w:p>
    <w:p w:rsidR="00F022E1" w:rsidRDefault="008A4360" w:rsidP="00F022E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A68D0">
        <w:rPr>
          <w:rFonts w:ascii="Times New Roman" w:hAnsi="Times New Roman"/>
          <w:sz w:val="28"/>
          <w:szCs w:val="28"/>
        </w:rPr>
        <w:t xml:space="preserve"> </w:t>
      </w:r>
      <w:r w:rsidR="00FA68D0" w:rsidRPr="00750AD2">
        <w:rPr>
          <w:rFonts w:ascii="Times New Roman" w:hAnsi="Times New Roman"/>
          <w:sz w:val="28"/>
          <w:szCs w:val="28"/>
        </w:rPr>
        <w:t>Виды</w:t>
      </w:r>
      <w:r w:rsidR="00FA68D0">
        <w:rPr>
          <w:rFonts w:ascii="Times New Roman" w:hAnsi="Times New Roman"/>
          <w:sz w:val="28"/>
          <w:szCs w:val="28"/>
        </w:rPr>
        <w:t xml:space="preserve"> </w:t>
      </w:r>
      <w:r w:rsidR="00FA68D0" w:rsidRPr="00750AD2">
        <w:rPr>
          <w:rFonts w:ascii="Times New Roman" w:hAnsi="Times New Roman"/>
          <w:sz w:val="28"/>
          <w:szCs w:val="28"/>
        </w:rPr>
        <w:t>современного</w:t>
      </w:r>
      <w:r w:rsidR="00FA68D0">
        <w:rPr>
          <w:rFonts w:ascii="Times New Roman" w:hAnsi="Times New Roman"/>
          <w:sz w:val="28"/>
          <w:szCs w:val="28"/>
        </w:rPr>
        <w:t xml:space="preserve"> </w:t>
      </w:r>
      <w:r w:rsidR="00FA68D0" w:rsidRPr="00750AD2">
        <w:rPr>
          <w:rFonts w:ascii="Times New Roman" w:hAnsi="Times New Roman"/>
          <w:sz w:val="28"/>
          <w:szCs w:val="28"/>
        </w:rPr>
        <w:t>сленга</w:t>
      </w:r>
    </w:p>
    <w:p w:rsidR="00F022E1" w:rsidRDefault="008A4360" w:rsidP="00F022E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022E1">
        <w:rPr>
          <w:rFonts w:ascii="Times New Roman" w:hAnsi="Times New Roman"/>
          <w:sz w:val="28"/>
          <w:szCs w:val="28"/>
        </w:rPr>
        <w:t xml:space="preserve">. Методическая разработка урока </w:t>
      </w:r>
    </w:p>
    <w:p w:rsidR="009F15A0" w:rsidRDefault="009F15A0" w:rsidP="00F022E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 </w:t>
      </w:r>
    </w:p>
    <w:p w:rsidR="00FA68D0" w:rsidRPr="00750AD2" w:rsidRDefault="00F022E1" w:rsidP="00F022E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литературы </w:t>
      </w:r>
    </w:p>
    <w:p w:rsidR="00FA68D0" w:rsidRPr="00750AD2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D2">
        <w:rPr>
          <w:rFonts w:ascii="Times New Roman" w:hAnsi="Times New Roman"/>
          <w:sz w:val="28"/>
          <w:szCs w:val="28"/>
        </w:rPr>
        <w:br w:type="page"/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  <w:r w:rsidRPr="00E929E8">
        <w:rPr>
          <w:rFonts w:ascii="Times New Roman" w:hAnsi="Times New Roman" w:cs="Times New Roman"/>
          <w:sz w:val="28"/>
          <w:szCs w:val="28"/>
        </w:rPr>
        <w:lastRenderedPageBreak/>
        <w:t xml:space="preserve">1 .Деление лексики языка </w:t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  <w:r w:rsidRPr="00E929E8">
        <w:rPr>
          <w:rFonts w:ascii="Times New Roman" w:hAnsi="Times New Roman" w:cs="Times New Roman"/>
          <w:sz w:val="28"/>
          <w:szCs w:val="28"/>
        </w:rPr>
        <w:t xml:space="preserve">       Вся лексика того или иного языка делится на литературную и нелитературную. К литературной относятся:</w:t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  <w:r w:rsidRPr="00E929E8">
        <w:rPr>
          <w:rFonts w:ascii="Times New Roman" w:hAnsi="Times New Roman" w:cs="Times New Roman"/>
          <w:sz w:val="28"/>
          <w:szCs w:val="28"/>
        </w:rPr>
        <w:t>1)Книжные слова</w:t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  <w:r w:rsidRPr="00E929E8">
        <w:rPr>
          <w:rFonts w:ascii="Times New Roman" w:hAnsi="Times New Roman" w:cs="Times New Roman"/>
          <w:sz w:val="28"/>
          <w:szCs w:val="28"/>
        </w:rPr>
        <w:t>2)Стандартные разговорные слова</w:t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  <w:r w:rsidRPr="00E929E8">
        <w:rPr>
          <w:rFonts w:ascii="Times New Roman" w:hAnsi="Times New Roman" w:cs="Times New Roman"/>
          <w:sz w:val="28"/>
          <w:szCs w:val="28"/>
        </w:rPr>
        <w:t>3)Нейтральные слова</w:t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  <w:r w:rsidRPr="00E929E8">
        <w:rPr>
          <w:rFonts w:ascii="Times New Roman" w:hAnsi="Times New Roman" w:cs="Times New Roman"/>
          <w:sz w:val="28"/>
          <w:szCs w:val="28"/>
        </w:rPr>
        <w:t>1. Книжные слов</w:t>
      </w:r>
      <w:proofErr w:type="gramStart"/>
      <w:r w:rsidRPr="00E929E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929E8">
        <w:rPr>
          <w:rFonts w:ascii="Times New Roman" w:hAnsi="Times New Roman" w:cs="Times New Roman"/>
          <w:sz w:val="28"/>
          <w:szCs w:val="28"/>
        </w:rPr>
        <w:t>книжная лексика) - это слова, характерные прежде всего для письменной речи, присущие научным работам, официально-деловым документам, публицистике.</w:t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  <w:r w:rsidRPr="00E929E8">
        <w:rPr>
          <w:rFonts w:ascii="Times New Roman" w:hAnsi="Times New Roman" w:cs="Times New Roman"/>
          <w:sz w:val="28"/>
          <w:szCs w:val="28"/>
        </w:rPr>
        <w:t>2. Стандартные разговорные слов</w:t>
      </w:r>
      <w:proofErr w:type="gramStart"/>
      <w:r w:rsidRPr="00E929E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929E8">
        <w:rPr>
          <w:rFonts w:ascii="Times New Roman" w:hAnsi="Times New Roman" w:cs="Times New Roman"/>
          <w:sz w:val="28"/>
          <w:szCs w:val="28"/>
        </w:rPr>
        <w:t xml:space="preserve"> это слова с некоторым ограничением сферы употребления -- обиходно-бытовое просторечие, разговорно-терминологические; разговорно-профессиональные, или разговорно-жаргонные.</w:t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  <w:r w:rsidRPr="00E929E8">
        <w:rPr>
          <w:rFonts w:ascii="Times New Roman" w:hAnsi="Times New Roman" w:cs="Times New Roman"/>
          <w:sz w:val="28"/>
          <w:szCs w:val="28"/>
        </w:rPr>
        <w:t>3. Нейтральные слова- Общеупотребительная, лишенная стилистической окраски лексика. Она служит базой для создания высказываний различных стилей, а также фоном для восприятия различных видов стилистической окраски.</w:t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  <w:r w:rsidRPr="00E929E8">
        <w:rPr>
          <w:rFonts w:ascii="Times New Roman" w:hAnsi="Times New Roman" w:cs="Times New Roman"/>
          <w:sz w:val="28"/>
          <w:szCs w:val="28"/>
        </w:rPr>
        <w:t xml:space="preserve">         Существует также нелитературная лексика, она делится на:</w:t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  <w:r w:rsidRPr="00E929E8">
        <w:rPr>
          <w:rFonts w:ascii="Times New Roman" w:hAnsi="Times New Roman" w:cs="Times New Roman"/>
          <w:sz w:val="28"/>
          <w:szCs w:val="28"/>
        </w:rPr>
        <w:t>1) Профессионализмы</w:t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  <w:r w:rsidRPr="00E929E8">
        <w:rPr>
          <w:rFonts w:ascii="Times New Roman" w:hAnsi="Times New Roman" w:cs="Times New Roman"/>
          <w:sz w:val="28"/>
          <w:szCs w:val="28"/>
        </w:rPr>
        <w:t>2) Вульгаризмы</w:t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  <w:r w:rsidRPr="00E929E8">
        <w:rPr>
          <w:rFonts w:ascii="Times New Roman" w:hAnsi="Times New Roman" w:cs="Times New Roman"/>
          <w:sz w:val="28"/>
          <w:szCs w:val="28"/>
        </w:rPr>
        <w:t>3) Жаргонизмы</w:t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  <w:r w:rsidRPr="00E929E8">
        <w:rPr>
          <w:rFonts w:ascii="Times New Roman" w:hAnsi="Times New Roman" w:cs="Times New Roman"/>
          <w:sz w:val="28"/>
          <w:szCs w:val="28"/>
        </w:rPr>
        <w:t>4) Сленг </w:t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  <w:r w:rsidRPr="00E929E8">
        <w:rPr>
          <w:rFonts w:ascii="Times New Roman" w:hAnsi="Times New Roman" w:cs="Times New Roman"/>
          <w:sz w:val="28"/>
          <w:szCs w:val="28"/>
        </w:rPr>
        <w:t>Профессионализм</w:t>
      </w:r>
      <w:proofErr w:type="gramStart"/>
      <w:r w:rsidRPr="00E929E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929E8">
        <w:rPr>
          <w:rFonts w:ascii="Times New Roman" w:hAnsi="Times New Roman" w:cs="Times New Roman"/>
          <w:sz w:val="28"/>
          <w:szCs w:val="28"/>
        </w:rPr>
        <w:t>- это слова, используемые небольшими группами людей, объединенных определенной профессией. </w:t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  <w:r w:rsidRPr="00E929E8">
        <w:rPr>
          <w:rFonts w:ascii="Times New Roman" w:hAnsi="Times New Roman" w:cs="Times New Roman"/>
          <w:sz w:val="28"/>
          <w:szCs w:val="28"/>
        </w:rPr>
        <w:t>Вульгаризм</w:t>
      </w:r>
      <w:proofErr w:type="gramStart"/>
      <w:r w:rsidRPr="00E929E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929E8">
        <w:rPr>
          <w:rFonts w:ascii="Times New Roman" w:hAnsi="Times New Roman" w:cs="Times New Roman"/>
          <w:sz w:val="28"/>
          <w:szCs w:val="28"/>
        </w:rPr>
        <w:t xml:space="preserve"> это грубые слова, обычно не употребляемые образованными людьми в обществе.</w:t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  <w:r w:rsidRPr="00E929E8">
        <w:rPr>
          <w:rFonts w:ascii="Times New Roman" w:hAnsi="Times New Roman" w:cs="Times New Roman"/>
          <w:sz w:val="28"/>
          <w:szCs w:val="28"/>
        </w:rPr>
        <w:t>Жаргонизм</w:t>
      </w:r>
      <w:proofErr w:type="gramStart"/>
      <w:r w:rsidRPr="00E929E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929E8">
        <w:rPr>
          <w:rFonts w:ascii="Times New Roman" w:hAnsi="Times New Roman" w:cs="Times New Roman"/>
          <w:sz w:val="28"/>
          <w:szCs w:val="28"/>
        </w:rPr>
        <w:t xml:space="preserve"> это слова, используемые определенными социальными или объединенными общими интересами группами, которые несут тайный, непонятный для всех смысл.</w:t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  <w:r w:rsidRPr="00E929E8">
        <w:rPr>
          <w:rFonts w:ascii="Times New Roman" w:hAnsi="Times New Roman" w:cs="Times New Roman"/>
          <w:sz w:val="28"/>
          <w:szCs w:val="28"/>
        </w:rPr>
        <w:lastRenderedPageBreak/>
        <w:t>Слен</w:t>
      </w:r>
      <w:proofErr w:type="gramStart"/>
      <w:r w:rsidRPr="00E929E8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E929E8">
        <w:rPr>
          <w:rFonts w:ascii="Times New Roman" w:hAnsi="Times New Roman" w:cs="Times New Roman"/>
          <w:sz w:val="28"/>
          <w:szCs w:val="28"/>
        </w:rPr>
        <w:t xml:space="preserve"> это слова, которые часто рассматриваются как нарушение норм стандартного языка. Это очень выразительные, ироничные слова, служащие для обозначения предметов, о которых говорят в повседневной жизни. </w:t>
      </w:r>
    </w:p>
    <w:p w:rsidR="008A4360" w:rsidRPr="00E929E8" w:rsidRDefault="008A4360" w:rsidP="00E929E8">
      <w:pPr>
        <w:rPr>
          <w:rFonts w:ascii="Times New Roman" w:hAnsi="Times New Roman" w:cs="Times New Roman"/>
          <w:sz w:val="28"/>
          <w:szCs w:val="28"/>
        </w:rPr>
      </w:pPr>
    </w:p>
    <w:p w:rsidR="008A4360" w:rsidRPr="00E929E8" w:rsidRDefault="008A4360" w:rsidP="00E929E8"/>
    <w:p w:rsidR="00FA68D0" w:rsidRPr="008A4360" w:rsidRDefault="008A4360" w:rsidP="008A4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A68D0" w:rsidRPr="008A4360">
        <w:rPr>
          <w:rFonts w:ascii="Times New Roman" w:hAnsi="Times New Roman" w:cs="Times New Roman"/>
          <w:sz w:val="28"/>
          <w:szCs w:val="28"/>
        </w:rPr>
        <w:t xml:space="preserve"> Понятие «молодежный сленг»</w:t>
      </w:r>
    </w:p>
    <w:p w:rsidR="00FA68D0" w:rsidRPr="00750AD2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8D0" w:rsidRPr="00750AD2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D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достаточно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нужен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сленг,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обратимся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определению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самого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«молодежный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сленг». Молодёжный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сленг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социолект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12—22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возникший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противопоставления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старшему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поколению,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официальной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системе.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Бытует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городской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учащейся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молодёжи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замкнутых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группах.</w:t>
      </w:r>
    </w:p>
    <w:p w:rsidR="00FA68D0" w:rsidRPr="00750AD2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D2"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термин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«сленг»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переводе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английского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означает:</w:t>
      </w:r>
    </w:p>
    <w:p w:rsidR="00FA68D0" w:rsidRPr="00750AD2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50AD2">
        <w:rPr>
          <w:rFonts w:ascii="Times New Roman" w:hAnsi="Times New Roman"/>
          <w:sz w:val="28"/>
          <w:szCs w:val="28"/>
        </w:rPr>
        <w:t>речь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профессионально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обособленной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противоположность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литературному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языку;</w:t>
      </w:r>
    </w:p>
    <w:p w:rsidR="00FA68D0" w:rsidRPr="00750AD2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50AD2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разговорной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экспрессивно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окрашенные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элементы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речи),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совпадающие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нормой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литературного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языка.</w:t>
      </w:r>
    </w:p>
    <w:p w:rsidR="00FA68D0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D2">
        <w:rPr>
          <w:rFonts w:ascii="Times New Roman" w:hAnsi="Times New Roman"/>
          <w:sz w:val="28"/>
          <w:szCs w:val="28"/>
        </w:rPr>
        <w:t>Молодежный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сленг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преимущественно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заимствованных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Многие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ученые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поэты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высказывали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негативную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точку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заимствования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языков,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призывали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русские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синонимы.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История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история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«иностранщины»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затянувшейся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длительностью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пульсирующей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интенсивностью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мысль,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борьба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ветряными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мельницами,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вполне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корректно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поставлен.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виноваты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интересуемся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родными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корнями.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идеале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всегда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рукой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синонимический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чужих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наготове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парадигма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возможностей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выразить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мысль,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обозначить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предмет,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носители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максимуму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синонимических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выбор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красивым,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неожиданным,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всегда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украшает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lastRenderedPageBreak/>
        <w:t>достойным,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всегда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украшает</w:t>
      </w:r>
      <w:r>
        <w:rPr>
          <w:rFonts w:ascii="Times New Roman" w:hAnsi="Times New Roman"/>
          <w:sz w:val="28"/>
          <w:szCs w:val="28"/>
        </w:rPr>
        <w:t xml:space="preserve"> говорящего</w:t>
      </w:r>
      <w:r w:rsidRPr="00750AD2">
        <w:rPr>
          <w:rFonts w:ascii="Times New Roman" w:hAnsi="Times New Roman"/>
          <w:sz w:val="28"/>
          <w:szCs w:val="28"/>
        </w:rPr>
        <w:t>. Заимствование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живая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жизнь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любому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говорящему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абсурдно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ограничивать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собственный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лексикон,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запрещая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себе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иноязычной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аббревиатуры.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Помимо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«</w:t>
      </w:r>
      <w:proofErr w:type="spellStart"/>
      <w:r w:rsidRPr="00750AD2">
        <w:rPr>
          <w:rFonts w:ascii="Times New Roman" w:hAnsi="Times New Roman"/>
          <w:sz w:val="28"/>
          <w:szCs w:val="28"/>
        </w:rPr>
        <w:t>обозначенческих</w:t>
      </w:r>
      <w:proofErr w:type="spellEnd"/>
      <w:r w:rsidRPr="00750A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(новых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преимуществами:</w:t>
      </w:r>
    </w:p>
    <w:p w:rsidR="00FA68D0" w:rsidRPr="00750AD2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D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Иноязычные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отягощены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ассоциациями,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трудности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подчас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AD2">
        <w:rPr>
          <w:rFonts w:ascii="Times New Roman" w:hAnsi="Times New Roman"/>
          <w:sz w:val="28"/>
          <w:szCs w:val="28"/>
        </w:rPr>
        <w:t>невыгова</w:t>
      </w:r>
      <w:r w:rsidR="00B47BE9">
        <w:rPr>
          <w:rFonts w:ascii="Times New Roman" w:hAnsi="Times New Roman"/>
          <w:sz w:val="28"/>
          <w:szCs w:val="28"/>
        </w:rPr>
        <w:t>р</w:t>
      </w:r>
      <w:r w:rsidRPr="00750AD2">
        <w:rPr>
          <w:rFonts w:ascii="Times New Roman" w:hAnsi="Times New Roman"/>
          <w:sz w:val="28"/>
          <w:szCs w:val="28"/>
        </w:rPr>
        <w:t>и</w:t>
      </w:r>
      <w:r w:rsidR="00B47BE9">
        <w:rPr>
          <w:rFonts w:ascii="Times New Roman" w:hAnsi="Times New Roman"/>
          <w:sz w:val="28"/>
          <w:szCs w:val="28"/>
        </w:rPr>
        <w:t>е</w:t>
      </w:r>
      <w:r w:rsidRPr="00750AD2">
        <w:rPr>
          <w:rFonts w:ascii="Times New Roman" w:hAnsi="Times New Roman"/>
          <w:sz w:val="28"/>
          <w:szCs w:val="28"/>
        </w:rPr>
        <w:t>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это </w:t>
      </w:r>
      <w:r w:rsidRPr="00750AD2">
        <w:rPr>
          <w:rFonts w:ascii="Times New Roman" w:hAnsi="Times New Roman"/>
          <w:sz w:val="28"/>
          <w:szCs w:val="28"/>
        </w:rPr>
        <w:t>легкие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слова.</w:t>
      </w:r>
    </w:p>
    <w:p w:rsidR="00FA68D0" w:rsidRPr="00750AD2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D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ценное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сырье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возделывания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метафор.</w:t>
      </w:r>
    </w:p>
    <w:p w:rsidR="00FA68D0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D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Иноязычное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употребить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статусной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A4360" w:rsidRPr="00750AD2">
        <w:rPr>
          <w:rFonts w:ascii="Times New Roman" w:hAnsi="Times New Roman"/>
          <w:sz w:val="28"/>
          <w:szCs w:val="28"/>
        </w:rPr>
        <w:t>функции. (</w:t>
      </w:r>
      <w:r w:rsidRPr="00750AD2">
        <w:rPr>
          <w:rFonts w:ascii="Times New Roman" w:hAnsi="Times New Roman"/>
          <w:sz w:val="28"/>
          <w:szCs w:val="28"/>
        </w:rPr>
        <w:t>Бывают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ситуации,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проявить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эрудицию,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степень</w:t>
      </w:r>
      <w:r>
        <w:rPr>
          <w:rFonts w:ascii="Times New Roman" w:hAnsi="Times New Roman"/>
          <w:sz w:val="28"/>
          <w:szCs w:val="28"/>
        </w:rPr>
        <w:t xml:space="preserve"> осведомленности</w:t>
      </w:r>
      <w:r w:rsidRPr="00750AD2">
        <w:rPr>
          <w:rFonts w:ascii="Times New Roman" w:hAnsi="Times New Roman"/>
          <w:sz w:val="28"/>
          <w:szCs w:val="28"/>
        </w:rPr>
        <w:t>.</w:t>
      </w:r>
    </w:p>
    <w:p w:rsidR="008A4360" w:rsidRDefault="008A4360" w:rsidP="008A436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68D0" w:rsidRPr="00750AD2" w:rsidRDefault="008A4360" w:rsidP="008A436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750AD2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молодежного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сленга</w:t>
      </w:r>
    </w:p>
    <w:p w:rsidR="00FA68D0" w:rsidRPr="00750AD2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D2">
        <w:rPr>
          <w:rFonts w:ascii="Times New Roman" w:hAnsi="Times New Roman"/>
          <w:sz w:val="28"/>
          <w:szCs w:val="28"/>
        </w:rPr>
        <w:t>Молодёжный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сленг,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любой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другой,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лексикон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фонетической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грамматической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общенационального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отличается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разговорной,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иногда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грубо-фамильярной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окраской.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развитые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семантические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«Человек»,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«Внешность»,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«Одежда»,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«Жилище»,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«Досуг».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Большая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элементов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различные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производные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английские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заимствования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фонетические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ассоциации. Характерной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особенностью,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отличающей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молодёжный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сленг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видов,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быстрая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изменчивость,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объясняемая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сменой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поколений.</w:t>
      </w:r>
    </w:p>
    <w:p w:rsidR="00FA68D0" w:rsidRDefault="00FA68D0" w:rsidP="009F1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D2">
        <w:rPr>
          <w:rFonts w:ascii="Times New Roman" w:hAnsi="Times New Roman"/>
          <w:sz w:val="28"/>
          <w:szCs w:val="28"/>
        </w:rPr>
        <w:t>Приток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молодежного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сленга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лексику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иссякает,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каждым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десятилетием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можем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интересные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примеры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подтверждение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этому.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Молодежный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сленг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ограниченные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возрастные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рамки,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социальные,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пространственные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временные.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оставаться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живым,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литературный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язык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подпитываться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разновидностями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языка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разговорного.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68D0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8D0" w:rsidRPr="00750AD2" w:rsidRDefault="009F15A0" w:rsidP="008A436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FA68D0">
        <w:rPr>
          <w:rFonts w:ascii="Times New Roman" w:hAnsi="Times New Roman"/>
          <w:sz w:val="28"/>
          <w:szCs w:val="28"/>
        </w:rPr>
        <w:t xml:space="preserve"> </w:t>
      </w:r>
      <w:r w:rsidR="00FA68D0" w:rsidRPr="00750AD2">
        <w:rPr>
          <w:rFonts w:ascii="Times New Roman" w:hAnsi="Times New Roman"/>
          <w:sz w:val="28"/>
          <w:szCs w:val="28"/>
        </w:rPr>
        <w:t>Виды</w:t>
      </w:r>
      <w:r w:rsidR="00FA68D0">
        <w:rPr>
          <w:rFonts w:ascii="Times New Roman" w:hAnsi="Times New Roman"/>
          <w:sz w:val="28"/>
          <w:szCs w:val="28"/>
        </w:rPr>
        <w:t xml:space="preserve"> </w:t>
      </w:r>
      <w:r w:rsidR="00FA68D0" w:rsidRPr="00750AD2">
        <w:rPr>
          <w:rFonts w:ascii="Times New Roman" w:hAnsi="Times New Roman"/>
          <w:sz w:val="28"/>
          <w:szCs w:val="28"/>
        </w:rPr>
        <w:t>современного</w:t>
      </w:r>
      <w:r w:rsidR="00FA68D0">
        <w:rPr>
          <w:rFonts w:ascii="Times New Roman" w:hAnsi="Times New Roman"/>
          <w:sz w:val="28"/>
          <w:szCs w:val="28"/>
        </w:rPr>
        <w:t xml:space="preserve"> </w:t>
      </w:r>
      <w:r w:rsidR="00FA68D0" w:rsidRPr="00750AD2">
        <w:rPr>
          <w:rFonts w:ascii="Times New Roman" w:hAnsi="Times New Roman"/>
          <w:sz w:val="28"/>
          <w:szCs w:val="28"/>
        </w:rPr>
        <w:t>сленга</w:t>
      </w:r>
    </w:p>
    <w:p w:rsidR="00FA68D0" w:rsidRPr="00750AD2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8D0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D2">
        <w:rPr>
          <w:rFonts w:ascii="Times New Roman" w:hAnsi="Times New Roman"/>
          <w:sz w:val="28"/>
          <w:szCs w:val="28"/>
        </w:rPr>
        <w:t>Существует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сленгов.</w:t>
      </w:r>
    </w:p>
    <w:p w:rsidR="00FA68D0" w:rsidRPr="00750AD2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D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выражения.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Сюда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относятся,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всего,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лексемы,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блин,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елы–палы,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используемые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жаргоне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восклицаний.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AD2">
        <w:rPr>
          <w:rFonts w:ascii="Times New Roman" w:hAnsi="Times New Roman"/>
          <w:sz w:val="28"/>
          <w:szCs w:val="28"/>
        </w:rPr>
        <w:t>Эмотивы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типа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(корки,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корочки),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обсад,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крутняк,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улет,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Будучи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использованными,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междометий,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полностью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теряют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значение,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вытесняется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сильно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акцептированным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ситуации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эмоциональным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компонентом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значения.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относятся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словосочетания: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"полный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атас",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"полный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абзац",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"кино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немцы",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выполняют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эмоционально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междометную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функцию.</w:t>
      </w:r>
    </w:p>
    <w:p w:rsidR="00FA68D0" w:rsidRPr="00750AD2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D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эмоциональным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значением.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единицы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характеризуются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функционируя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речи,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выражают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состояние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говорящего,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переживаемую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Сюда,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всего,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относятся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глаголы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типа: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балдеть,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кайфовать,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тащиться,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торчать,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опухнуть.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Фразеологические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сочетания: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измене,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выпасть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осадок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прочие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(толкование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смотри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приложении).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отметить,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предыдущем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переживаемые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выражаются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конкретно,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общем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виде,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психологического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комфорта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наоборот,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дискомфорта.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группу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входят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AD2">
        <w:rPr>
          <w:rFonts w:ascii="Times New Roman" w:hAnsi="Times New Roman"/>
          <w:sz w:val="28"/>
          <w:szCs w:val="28"/>
        </w:rPr>
        <w:t>эмотивы</w:t>
      </w:r>
      <w:proofErr w:type="spellEnd"/>
      <w:r w:rsidRPr="00750A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представляющие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собой,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формальной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зрения,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сочетания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существительных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предлогом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(типа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кайф,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косяк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д.),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упоминавшиеся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группе.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будучи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употребленными,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междометных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восклицаний,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контекстах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типа: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кайф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пойти",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"мне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AD2">
        <w:rPr>
          <w:rFonts w:ascii="Times New Roman" w:hAnsi="Times New Roman"/>
          <w:sz w:val="28"/>
          <w:szCs w:val="28"/>
        </w:rPr>
        <w:t>подляк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делать",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AD2">
        <w:rPr>
          <w:rFonts w:ascii="Times New Roman" w:hAnsi="Times New Roman"/>
          <w:sz w:val="28"/>
          <w:szCs w:val="28"/>
        </w:rPr>
        <w:t>эмотивы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начинают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состояние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говорящего,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значительно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конкретизируя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значение: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косяк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неудобно,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кайф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удовольствие,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AD2">
        <w:rPr>
          <w:rFonts w:ascii="Times New Roman" w:hAnsi="Times New Roman"/>
          <w:sz w:val="28"/>
          <w:szCs w:val="28"/>
        </w:rPr>
        <w:t>подляк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противоречие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внутренним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lastRenderedPageBreak/>
        <w:t>моральным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принципам.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заметить,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подобных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ситуациях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вышеприведенные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сочетания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демонстрируют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промежуточные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высказываниями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эмоциональным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значением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категориями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состояния.</w:t>
      </w:r>
    </w:p>
    <w:p w:rsidR="00FA68D0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D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эмоциональным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компонентом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значения.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AD2">
        <w:rPr>
          <w:rFonts w:ascii="Times New Roman" w:hAnsi="Times New Roman"/>
          <w:sz w:val="28"/>
          <w:szCs w:val="28"/>
        </w:rPr>
        <w:t>эмотивы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определенное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компонент,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передающий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отношение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говорящего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слушающему.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разряда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преобладает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лексика,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которую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склонны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характеризовать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фамильярную.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фамильярностью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подразумевается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оттенок,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занимающий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первую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ступеньку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эмоций: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фамильярность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презрение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пренебрежение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унижение.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лексического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оценочного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употребление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AD2">
        <w:rPr>
          <w:rFonts w:ascii="Times New Roman" w:hAnsi="Times New Roman"/>
          <w:sz w:val="28"/>
          <w:szCs w:val="28"/>
        </w:rPr>
        <w:t>эмотивов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демонстрирует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фамильярность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говорящего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отношению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предмету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речи,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выражающего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стремлении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снизить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(предмета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речи)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значимость.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имеются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жаргонизмы: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AD2">
        <w:rPr>
          <w:rFonts w:ascii="Times New Roman" w:hAnsi="Times New Roman"/>
          <w:sz w:val="28"/>
          <w:szCs w:val="28"/>
        </w:rPr>
        <w:t>училка</w:t>
      </w:r>
      <w:proofErr w:type="spellEnd"/>
      <w:r w:rsidRPr="00750A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0AD2">
        <w:rPr>
          <w:rFonts w:ascii="Times New Roman" w:hAnsi="Times New Roman"/>
          <w:sz w:val="28"/>
          <w:szCs w:val="28"/>
        </w:rPr>
        <w:t>классуха</w:t>
      </w:r>
      <w:proofErr w:type="spellEnd"/>
      <w:r w:rsidRPr="00750A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дерюга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(директор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школы),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папик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(представитель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старшего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поколения).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Употребление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выражений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называемых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(училка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"плохая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учительница",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просто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учительница),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наглядно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демонстрирует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намеренье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говорящего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снизить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общественный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глазах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слушающего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самым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повысить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собственный.</w:t>
      </w:r>
    </w:p>
    <w:p w:rsidR="009F15A0" w:rsidRDefault="009F15A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5A0" w:rsidRDefault="009F15A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Методическая разработка урока </w:t>
      </w:r>
    </w:p>
    <w:p w:rsidR="009F15A0" w:rsidRDefault="009F15A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156" w:rsidRPr="00034BD3" w:rsidRDefault="00A65156" w:rsidP="00A65156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34BD3">
        <w:rPr>
          <w:b/>
          <w:bCs/>
          <w:color w:val="000000"/>
          <w:sz w:val="28"/>
          <w:szCs w:val="28"/>
        </w:rPr>
        <w:t>Урок по теме: «Жаргонизмы» (6 класс).</w:t>
      </w:r>
    </w:p>
    <w:p w:rsidR="00A65156" w:rsidRPr="00034BD3" w:rsidRDefault="00A65156" w:rsidP="00A6515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4BD3">
        <w:rPr>
          <w:b/>
          <w:bCs/>
          <w:color w:val="000000"/>
          <w:sz w:val="28"/>
          <w:szCs w:val="28"/>
        </w:rPr>
        <w:t>Цели учителя:</w:t>
      </w:r>
      <w:r w:rsidRPr="00034BD3">
        <w:rPr>
          <w:color w:val="000000"/>
          <w:sz w:val="28"/>
          <w:szCs w:val="28"/>
        </w:rPr>
        <w:t xml:space="preserve"> актуализировать знания по теме «Лексика ограниченного употребления», научить отличать группы </w:t>
      </w:r>
      <w:proofErr w:type="spellStart"/>
      <w:r w:rsidRPr="00034BD3">
        <w:rPr>
          <w:color w:val="000000"/>
          <w:sz w:val="28"/>
          <w:szCs w:val="28"/>
        </w:rPr>
        <w:t>необщеупотребительной</w:t>
      </w:r>
      <w:proofErr w:type="spellEnd"/>
      <w:r w:rsidRPr="00034BD3">
        <w:rPr>
          <w:color w:val="000000"/>
          <w:sz w:val="28"/>
          <w:szCs w:val="28"/>
        </w:rPr>
        <w:t xml:space="preserve"> лексики друг от друга, формировать у учащихся способность строить монологические высказывания на конкретную тему, помочь организовать анализ языкового материала, обеспечить осознание важности уместности речи, воспитывать любовь к родному языку.</w:t>
      </w:r>
    </w:p>
    <w:p w:rsidR="00A65156" w:rsidRPr="00034BD3" w:rsidRDefault="00A65156" w:rsidP="00A6515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4BD3">
        <w:rPr>
          <w:b/>
          <w:bCs/>
          <w:color w:val="000000"/>
          <w:sz w:val="28"/>
          <w:szCs w:val="28"/>
        </w:rPr>
        <w:lastRenderedPageBreak/>
        <w:t>Цели учащихся:</w:t>
      </w:r>
      <w:r w:rsidRPr="00034BD3">
        <w:rPr>
          <w:color w:val="000000"/>
          <w:sz w:val="28"/>
          <w:szCs w:val="28"/>
        </w:rPr>
        <w:t> изучить понятие «Жаргонизмы», развивать способность анализировать языковой материал, учиться распределять информацию на тематические группы, учиться аргументировать свою позицию,</w:t>
      </w:r>
      <w:r w:rsidRPr="00034BD3">
        <w:rPr>
          <w:b/>
          <w:bCs/>
          <w:color w:val="000000"/>
          <w:sz w:val="28"/>
          <w:szCs w:val="28"/>
        </w:rPr>
        <w:t> </w:t>
      </w:r>
      <w:r w:rsidRPr="00034BD3">
        <w:rPr>
          <w:color w:val="000000"/>
          <w:sz w:val="28"/>
          <w:szCs w:val="28"/>
        </w:rPr>
        <w:t>уметь определять уместность – неуместность использования жаргонизмов в обиходной речи.</w:t>
      </w:r>
    </w:p>
    <w:p w:rsidR="00A65156" w:rsidRPr="00034BD3" w:rsidRDefault="00A65156" w:rsidP="00A6515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4BD3">
        <w:rPr>
          <w:b/>
          <w:bCs/>
          <w:color w:val="000000"/>
          <w:sz w:val="28"/>
          <w:szCs w:val="28"/>
        </w:rPr>
        <w:t>Задачи:</w:t>
      </w:r>
    </w:p>
    <w:p w:rsidR="00A65156" w:rsidRPr="00034BD3" w:rsidRDefault="00A65156" w:rsidP="00A6515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4BD3">
        <w:rPr>
          <w:b/>
          <w:bCs/>
          <w:color w:val="000000"/>
          <w:sz w:val="28"/>
          <w:szCs w:val="28"/>
        </w:rPr>
        <w:t>Предметные:</w:t>
      </w:r>
    </w:p>
    <w:p w:rsidR="00A65156" w:rsidRPr="00034BD3" w:rsidRDefault="00A65156" w:rsidP="00A6515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4BD3">
        <w:rPr>
          <w:color w:val="000000"/>
          <w:sz w:val="28"/>
          <w:szCs w:val="28"/>
        </w:rPr>
        <w:t>Повторить виды орфограмм, графически объяснять условия выбора написаний, подбирать синонимы.</w:t>
      </w:r>
    </w:p>
    <w:p w:rsidR="00A65156" w:rsidRPr="00034BD3" w:rsidRDefault="00A65156" w:rsidP="00A6515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4BD3">
        <w:rPr>
          <w:b/>
          <w:bCs/>
          <w:color w:val="000000"/>
          <w:sz w:val="28"/>
          <w:szCs w:val="28"/>
        </w:rPr>
        <w:t>Метапредметные:</w:t>
      </w:r>
    </w:p>
    <w:p w:rsidR="00A65156" w:rsidRPr="00034BD3" w:rsidRDefault="00A65156" w:rsidP="00A65156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4BD3">
        <w:rPr>
          <w:color w:val="000000"/>
          <w:sz w:val="28"/>
          <w:szCs w:val="28"/>
        </w:rPr>
        <w:t>пользоваться навыками аудирования, строить связное монологическое высказывание в виде рассуждения, осуществлять речевой самоконтроль, соблюдать языковые нормы устного и письменного общения.</w:t>
      </w:r>
    </w:p>
    <w:p w:rsidR="009F15A0" w:rsidRPr="00034BD3" w:rsidRDefault="009F15A0" w:rsidP="00FA6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0"/>
        <w:gridCol w:w="6385"/>
        <w:gridCol w:w="1850"/>
      </w:tblGrid>
      <w:tr w:rsidR="00A65156" w:rsidRPr="00A65156" w:rsidTr="00A65156">
        <w:trPr>
          <w:trHeight w:val="315"/>
        </w:trPr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4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Ход урока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Формирование УУД</w:t>
            </w:r>
          </w:p>
        </w:tc>
      </w:tr>
      <w:tr w:rsidR="00A65156" w:rsidRPr="00A65156" w:rsidTr="00A65156"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I. </w:t>
            </w:r>
            <w:proofErr w:type="spellStart"/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Оргмомент</w:t>
            </w:r>
            <w:proofErr w:type="spellEnd"/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Здравствуйте, ребята! Садитесь. Запишите в тетради дату.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5156" w:rsidRPr="00A65156" w:rsidTr="00A65156"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 Повторение пройденного.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мы с вами изучаем один самых красивейших и мелодичных языков нашей планеты – русский язык.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Что нам необходимо знать, чтобы научиться отлично владеть этим языком? </w:t>
            </w:r>
            <w:r w:rsidRPr="00A65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Ученики высказывают свои мнения.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Одним из главных условий образованности и культуры человека является грамотность. Сейчас мы проверим, насколько вы знаете слова русского языка, и повторим основные орфограммы. У некоторых ребят было индивидуальное домашнее задание. Они подготовили для вас загадки.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Вроде сосен, вроде елок,</w:t>
            </w: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зимою без иголок. </w:t>
            </w: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(Лиственница)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2 . </w:t>
            </w: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на шутку, а всерьез,</w:t>
            </w: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Куст колючками оброс.</w:t>
            </w: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Темных ягодок сорви-ка,</w:t>
            </w: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Что за кустик? </w:t>
            </w: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(Ежевика)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3 .</w:t>
            </w: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Машина есть,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 крыши нет.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Известен всем .... </w:t>
            </w: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(Кабриолет)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4 .</w:t>
            </w: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Он в безбрежном океане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Туч касается крылом.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Развернётся — под лучами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Отливает серебром. </w:t>
            </w: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(Самолёт)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5 .</w:t>
            </w: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 снег, не лед,</w:t>
            </w: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серебром деревья уберет. </w:t>
            </w: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(Иней)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6 . </w:t>
            </w: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Палочка волшебная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 у меня, друзья,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Палочкою этой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Могу построить я: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Башню, дом, и самолёт,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большущий пароход. </w:t>
            </w: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(Карандаш)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7 .</w:t>
            </w: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 летает, не жужжит,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Жук по улице бежит,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горят в глазах жука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 блестящих огонька. </w:t>
            </w: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(Автобус)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а теперь соедините первые буквы каждого слова. Какой термин у вас получился? Верно, лексика.</w:t>
            </w:r>
            <w:r w:rsidR="00210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AD7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Слайд 2</w:t>
            </w:r>
            <w:proofErr w:type="gramStart"/>
            <w:r w:rsidR="00210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Дайте определение лексики. На какие группы она делится?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Работа в парах.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Перед вами карточки с терминами из раздела «Лексика ограниченного употребления».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(архаизмы, просторечны</w:t>
            </w:r>
            <w:r w:rsidR="002D0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слова, неологизмы, жаргонизмы</w:t>
            </w:r>
            <w:r w:rsidR="00210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профессионализмы)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Отметьте галочкой те понятия, которые вам уже знакомы. Расскажите соседу по парте определения данных терминов.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</w:t>
            </w:r>
            <w:r w:rsidR="002D0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термин вам пока не знаком? (</w:t>
            </w:r>
            <w:r w:rsidRPr="00A65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Жаргонизмы)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 </w:t>
            </w: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Сформулируйте тему и цель нашего урока.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Познавательные УУД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Актуализировать знания о видах орфограмм, развивать навыки графически и устно объяснять орфограммы.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Регулятивные УУД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Формулировать тему и цель урока.</w:t>
            </w:r>
          </w:p>
        </w:tc>
      </w:tr>
      <w:tr w:rsidR="00A65156" w:rsidRPr="00A65156" w:rsidTr="00A65156"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III. Изучение новой темы.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Ребята, сейчас мы с вами посмотрим видеоролик ералаша под названием «Ну почему мы так говорим?» </w:t>
            </w:r>
            <w:r w:rsidR="0021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AD77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(Слайд 3</w:t>
            </w:r>
            <w:proofErr w:type="gramStart"/>
            <w:r w:rsidR="00210832" w:rsidRPr="0021083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6515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  <w:proofErr w:type="gramEnd"/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Ваша задача: проанализировать речь персонажей с точки зрения доступности восприятия и соответствия ситуации.</w:t>
            </w:r>
          </w:p>
          <w:p w:rsidR="00A65156" w:rsidRPr="00A65156" w:rsidRDefault="00A64EC9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после просмотра ролика</w:t>
            </w:r>
            <w:r w:rsidR="00A65156" w:rsidRPr="00A65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вы охарактеризовали бы речь мужчины? А мальчика?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Почему мужчина не сразу понимает то, о чем ему рассказывает ученик?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Какое произведение «цитирует» мужчина в финале? С какой целью он это делает?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Уместно ли, по вашему мнению, было использование подобной лексики мальчиком? Почему?</w:t>
            </w:r>
          </w:p>
          <w:p w:rsid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 какой группе лексики (общеупотребительной или </w:t>
            </w:r>
            <w:proofErr w:type="spellStart"/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необщеупотребительной</w:t>
            </w:r>
            <w:proofErr w:type="spellEnd"/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вы бы отнесли слова, которые использует мальчик?</w:t>
            </w:r>
            <w:r w:rsidR="00A64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64EC9" w:rsidRPr="00A65156" w:rsidRDefault="00A64EC9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(слайд</w:t>
            </w:r>
            <w:r w:rsidR="00AD7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210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Запис</w:t>
            </w:r>
            <w:r w:rsidR="0021083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ываем в тетрадь новые</w:t>
            </w:r>
            <w:r w:rsidR="002D049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определения (</w:t>
            </w:r>
            <w:r w:rsidR="00AD7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жаргонизм)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Коммуника</w:t>
            </w:r>
            <w:proofErr w:type="spellEnd"/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тивные</w:t>
            </w:r>
            <w:proofErr w:type="spellEnd"/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</w:t>
            </w:r>
          </w:p>
          <w:p w:rsid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Владеть монологической и диалогической речью; адекватно использовать речевые средства для решения коммуникативных задач, аргументировать собственную позицию.</w:t>
            </w:r>
          </w:p>
          <w:p w:rsidR="00A64EC9" w:rsidRDefault="00A64EC9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4EC9" w:rsidRDefault="00A64EC9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4EC9" w:rsidRDefault="00A64EC9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4EC9" w:rsidRPr="00A65156" w:rsidRDefault="00A64EC9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 УУД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Анализировать, распределять языковой материал по тематическим группам.</w:t>
            </w:r>
          </w:p>
        </w:tc>
      </w:tr>
      <w:tr w:rsidR="00A65156" w:rsidRPr="00A65156" w:rsidTr="00A65156"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IV. Закрепление.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закрепления нашей темы обр</w:t>
            </w:r>
            <w:r w:rsidR="00AD7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атимся к сайту «Электронная школа и выполним задания) (слайд 6)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Устно разбираем, к какой группе лексики относятся оставшиеся слова и объясняем их значение.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I. а) </w:t>
            </w:r>
            <w:r w:rsidRPr="00A65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бурак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б) очи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уста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ланиты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II. а) вакцина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 </w:t>
            </w:r>
            <w:r w:rsidRPr="00A65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гаджет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акварель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г) </w:t>
            </w:r>
            <w:proofErr w:type="spellStart"/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штангель</w:t>
            </w:r>
            <w:proofErr w:type="spellEnd"/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III. а) шибко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старичьё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толчея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 </w:t>
            </w:r>
            <w:r w:rsidRPr="00A651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зелень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Познавательные УУД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познавательную рефлексию.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Владеть навыками аудирования.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Анализировать, сравнивать.</w:t>
            </w:r>
          </w:p>
        </w:tc>
      </w:tr>
      <w:tr w:rsidR="00A65156" w:rsidRPr="00A65156" w:rsidTr="00A65156"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V. Итог урока.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Рефлексия.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новый термин вы узнали на уроке?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Какие слова называют жаргонизмами?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Употребляете ли вы в своей речи жаргонизмы?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каких речевых ситуациях уместно их использовать?</w:t>
            </w:r>
          </w:p>
          <w:p w:rsidR="00A65156" w:rsidRPr="00A65156" w:rsidRDefault="00A65156" w:rsidP="00AF62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Жаргонизмы достаточно популярны среди молодого поколения. Более того, постоянно приходят в наш язык все новые и новые «блатные» словечки. 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вы думаете, нужны ли жаргонизмы в нашем языке? Объясните свою точку зрения.</w:t>
            </w:r>
          </w:p>
          <w:p w:rsidR="00A65156" w:rsidRDefault="00A65156" w:rsidP="007A36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Жаргонизмы, так же как и другие группы </w:t>
            </w:r>
            <w:proofErr w:type="spellStart"/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необщеупотребительной</w:t>
            </w:r>
            <w:proofErr w:type="spellEnd"/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лексики, – это отражение </w:t>
            </w:r>
            <w:proofErr w:type="spellStart"/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речетворческой</w:t>
            </w:r>
            <w:proofErr w:type="spellEnd"/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культуры народа. Появление жаргонизмов – вполне нормальное, преходящее явление. Но мы должны помнить, что наша речь должна быть не только яркой и выразительной, но и, прежде всего, уместной </w:t>
            </w:r>
            <w:r w:rsidR="007A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конкретной ситуации общения. </w:t>
            </w:r>
          </w:p>
          <w:p w:rsidR="00F77110" w:rsidRDefault="00F77110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A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редлагаю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вашему вниманию ссылки для прочтения дополнительного источника информации о красоте и культуре речи нашего русского языка.  ( Слайд </w:t>
            </w:r>
            <w:r w:rsidR="00AD7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</w:t>
            </w:r>
          </w:p>
          <w:p w:rsidR="00AD77E0" w:rsidRDefault="00AD77E0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AD77E0" w:rsidRDefault="00AD77E0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AD77E0" w:rsidRDefault="00AD77E0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AD77E0" w:rsidRDefault="00AD77E0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AD77E0" w:rsidRDefault="00AD77E0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AD77E0" w:rsidRDefault="00AD77E0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AD77E0" w:rsidRPr="00F77110" w:rsidRDefault="00AD77E0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F77110" w:rsidRDefault="00F77110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711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147E025" wp14:editId="1D6ECDD3">
                  <wp:extent cx="1343025" cy="276225"/>
                  <wp:effectExtent l="0" t="0" r="0" b="0"/>
                  <wp:docPr id="1" name="Рисунок 1" descr="C:\Users\Ученик\Downloads\logo202002elru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ownloads\logo202002elru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110" w:rsidRPr="00F77110" w:rsidRDefault="005616DD" w:rsidP="00F7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77110" w:rsidRPr="00F77110">
                <w:rPr>
                  <w:rStyle w:val="a8"/>
                  <w:rFonts w:ascii="Times New Roman" w:hAnsi="Times New Roman"/>
                  <w:sz w:val="28"/>
                  <w:szCs w:val="28"/>
                </w:rPr>
                <w:t>Литературная речь</w:t>
              </w:r>
            </w:hyperlink>
          </w:p>
          <w:p w:rsidR="00AF62F2" w:rsidRDefault="005616DD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 w:anchor="v=d&amp;z=3&amp;n=5&amp;i=5573597_doc1_E59D277A-72BA-4768-8E97-0371A4D1C6C3.tiff&amp;y=818&amp;x=564" w:history="1">
              <w:r w:rsidR="00F77110" w:rsidRPr="00D00036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https://www.prlib.ru/item/342798#v=d&amp;z=3&amp;n=5&amp;i=5573597_doc1_E59D277A-72BA-4768-8E97-0371A4D1C6C3.tiff&amp;y=818&amp;x=564</w:t>
              </w:r>
            </w:hyperlink>
            <w:r w:rsidR="00F77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77110" w:rsidRDefault="005616DD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F77110" w:rsidRPr="00F77110">
                <w:rPr>
                  <w:rStyle w:val="a8"/>
                  <w:rFonts w:ascii="Times New Roman" w:hAnsi="Times New Roman"/>
                  <w:sz w:val="28"/>
                  <w:szCs w:val="28"/>
                </w:rPr>
                <w:t>Правильность и чистота русской речи</w:t>
              </w:r>
            </w:hyperlink>
          </w:p>
          <w:p w:rsidR="00F77110" w:rsidRPr="00A65156" w:rsidRDefault="005616DD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" w:anchor="v=d&amp;z=2&amp;n=5&amp;i=8552845_doc1_ae4f10ff-eb67-4cf1-a9f4-358688b9a946.tiff&amp;y=357&amp;x=563" w:history="1">
              <w:r w:rsidR="00F77110" w:rsidRPr="00D00036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https://www.prlib.ru/item/678057#v=d&amp;z=2&amp;n=5&amp;i=8552845_doc1_ae4f10ff-eb67-4cf1-a9f4-358688b9a946.tiff&amp;y=357&amp;x=563</w:t>
              </w:r>
            </w:hyperlink>
            <w:r w:rsidR="00F77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Регулятивные УУД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Соотносить цели и результаты своей деятельности.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Коммуникативные и </w:t>
            </w: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Регулятивные УУД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Высказывать и аргументировать свою точку зрения.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познавательную и личностную рефлексию.</w:t>
            </w:r>
          </w:p>
        </w:tc>
      </w:tr>
      <w:tr w:rsidR="00A65156" w:rsidRPr="00A65156" w:rsidTr="00210832">
        <w:tc>
          <w:tcPr>
            <w:tcW w:w="16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VI. Домашнее задание.</w:t>
            </w:r>
          </w:p>
          <w:p w:rsidR="00A65156" w:rsidRPr="00A65156" w:rsidRDefault="00A65156" w:rsidP="00A651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156" w:rsidRPr="00A65156" w:rsidRDefault="00A65156" w:rsidP="00A65156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все группы лексики ограниченного употребления;</w:t>
            </w:r>
          </w:p>
          <w:p w:rsidR="00A65156" w:rsidRDefault="00210832" w:rsidP="00A65156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65156"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оздать небольшой словарик </w:t>
            </w:r>
            <w:r w:rsidR="00AD77E0"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жаргонизмов,</w:t>
            </w:r>
            <w:r w:rsidR="00AD7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D77E0"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которые</w:t>
            </w:r>
            <w:r w:rsidR="00A65156" w:rsidRPr="00A65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 или ваши знакомые употребляют в своей речи.</w:t>
            </w:r>
          </w:p>
          <w:p w:rsidR="00210832" w:rsidRPr="00A65156" w:rsidRDefault="007A3609" w:rsidP="00A65156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Пройти по ссылкам и прочитать дополнительную литературу о правильности и чистоте русской речи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5156" w:rsidRPr="00A65156" w:rsidRDefault="00A65156" w:rsidP="00A6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15A0" w:rsidRPr="00034BD3" w:rsidRDefault="009F15A0" w:rsidP="00FA6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A0" w:rsidRDefault="009F15A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156" w:rsidRDefault="00A65156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156" w:rsidRDefault="00A65156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156" w:rsidRDefault="00A65156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156" w:rsidRDefault="00A65156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156" w:rsidRDefault="00A65156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156" w:rsidRDefault="00A65156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156" w:rsidRDefault="00A65156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156" w:rsidRDefault="00A65156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156" w:rsidRDefault="00A65156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5A0" w:rsidRDefault="009F15A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5A0" w:rsidRDefault="009F15A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5A0" w:rsidRPr="00750AD2" w:rsidRDefault="009F15A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8D0" w:rsidRPr="00750AD2" w:rsidRDefault="009F15A0" w:rsidP="00FA68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 </w:t>
      </w:r>
    </w:p>
    <w:p w:rsidR="00FA68D0" w:rsidRDefault="00FA68D0" w:rsidP="00FA68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8D0" w:rsidRPr="00750AD2" w:rsidRDefault="00FA68D0" w:rsidP="009F1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AD2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сделать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вывод,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сленг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молодежное,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характерное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14-22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находятся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своими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сверстниками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(школа,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университет).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новое,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каждым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годом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сленг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пришедшими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языков,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производными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русского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языка.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сокращения,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положительный,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отрицательный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характер.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Молодежный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сленг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наше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распространенным,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понимают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допускают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ошибки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употреблении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тех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AD2">
        <w:rPr>
          <w:rFonts w:ascii="Times New Roman" w:hAnsi="Times New Roman"/>
          <w:sz w:val="28"/>
          <w:szCs w:val="28"/>
        </w:rPr>
        <w:t>слов.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6BEA" w:rsidRDefault="005A6BEA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BEA" w:rsidRDefault="005A6BEA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BEA" w:rsidRDefault="005A6BEA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BEA" w:rsidRDefault="005A6BEA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BEA" w:rsidRDefault="005A6BEA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BEA" w:rsidRDefault="005A6BEA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BEA" w:rsidRDefault="005A6BEA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BEA" w:rsidRDefault="005A6BEA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BEA" w:rsidRDefault="005A6BEA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3E5" w:rsidRDefault="00C563E5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3E5" w:rsidRDefault="00C563E5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3E5" w:rsidRDefault="00C563E5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3E5" w:rsidRDefault="00C563E5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3E5" w:rsidRDefault="00C563E5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3E5" w:rsidRDefault="00C563E5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63E5" w:rsidRDefault="00C563E5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BEA" w:rsidRDefault="005A6BEA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BEA" w:rsidRDefault="005A6BEA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BEA" w:rsidRPr="00E40C00" w:rsidRDefault="005A6BEA" w:rsidP="005A6BEA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Список литературы</w:t>
      </w:r>
    </w:p>
    <w:p w:rsidR="005A6BEA" w:rsidRPr="00E40C00" w:rsidRDefault="005A6BEA" w:rsidP="005A6BEA">
      <w:pPr>
        <w:numPr>
          <w:ilvl w:val="0"/>
          <w:numId w:val="6"/>
        </w:numPr>
        <w:spacing w:after="0"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C00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Береговская, Э. М. Молодежный сленг: формирование и функционирование / Э.М. Береговская // Вопросы языкознания. -  № 3. – 1996.</w:t>
      </w:r>
    </w:p>
    <w:p w:rsidR="005A6BEA" w:rsidRPr="00E40C00" w:rsidRDefault="005A6BEA" w:rsidP="005A6BEA">
      <w:pPr>
        <w:numPr>
          <w:ilvl w:val="0"/>
          <w:numId w:val="6"/>
        </w:numPr>
        <w:spacing w:after="0"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C0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энциклопедический словарь. Языкознание / [под общ. ред. В. Н. Ярцевой]; М.: «Российская энциклопедия», 1988.</w:t>
      </w:r>
    </w:p>
    <w:p w:rsidR="00C563E5" w:rsidRDefault="005A6BEA" w:rsidP="00C563E5">
      <w:pPr>
        <w:numPr>
          <w:ilvl w:val="0"/>
          <w:numId w:val="6"/>
        </w:numPr>
        <w:spacing w:after="0"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C00">
        <w:rPr>
          <w:rFonts w:ascii="Times New Roman" w:eastAsia="Times New Roman" w:hAnsi="Times New Roman" w:cs="Times New Roman"/>
          <w:color w:val="000000"/>
          <w:sz w:val="28"/>
          <w:szCs w:val="28"/>
        </w:rPr>
        <w:t>Гальперин, И. Р. О термине «сленг» / И.Р. Гальперин // Вопросы языкознания. - №6. – 1956.</w:t>
      </w:r>
    </w:p>
    <w:p w:rsidR="00C563E5" w:rsidRPr="00C563E5" w:rsidRDefault="00C563E5" w:rsidP="00C563E5">
      <w:pPr>
        <w:numPr>
          <w:ilvl w:val="0"/>
          <w:numId w:val="6"/>
        </w:numPr>
        <w:spacing w:after="0"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 ресурс </w:t>
      </w:r>
      <w:hyperlink r:id="rId11" w:history="1">
        <w:r w:rsidRPr="00C563E5">
          <w:rPr>
            <w:rStyle w:val="a8"/>
            <w:rFonts w:ascii="Times New Roman" w:eastAsia="Times New Roman" w:hAnsi="Times New Roman" w:cstheme="minorBidi"/>
            <w:sz w:val="28"/>
            <w:szCs w:val="28"/>
            <w:lang w:val="en-US"/>
          </w:rPr>
          <w:t>https</w:t>
        </w:r>
        <w:r w:rsidRPr="00C563E5">
          <w:rPr>
            <w:rStyle w:val="a8"/>
            <w:rFonts w:ascii="Times New Roman" w:eastAsia="Times New Roman" w:hAnsi="Times New Roman" w:cstheme="minorBidi"/>
            <w:sz w:val="28"/>
            <w:szCs w:val="28"/>
          </w:rPr>
          <w:t>://</w:t>
        </w:r>
      </w:hyperlink>
      <w:hyperlink r:id="rId12" w:history="1">
        <w:proofErr w:type="spellStart"/>
        <w:r w:rsidRPr="00C563E5">
          <w:rPr>
            <w:rStyle w:val="a8"/>
            <w:rFonts w:ascii="Times New Roman" w:eastAsia="Times New Roman" w:hAnsi="Times New Roman" w:cstheme="minorBidi"/>
            <w:sz w:val="28"/>
            <w:szCs w:val="28"/>
            <w:lang w:val="en-US"/>
          </w:rPr>
          <w:t>youtu</w:t>
        </w:r>
        <w:proofErr w:type="spellEnd"/>
        <w:r w:rsidRPr="00C563E5">
          <w:rPr>
            <w:rStyle w:val="a8"/>
            <w:rFonts w:ascii="Times New Roman" w:eastAsia="Times New Roman" w:hAnsi="Times New Roman" w:cstheme="minorBidi"/>
            <w:sz w:val="28"/>
            <w:szCs w:val="28"/>
          </w:rPr>
          <w:t>.</w:t>
        </w:r>
        <w:r w:rsidRPr="00C563E5">
          <w:rPr>
            <w:rStyle w:val="a8"/>
            <w:rFonts w:ascii="Times New Roman" w:eastAsia="Times New Roman" w:hAnsi="Times New Roman" w:cstheme="minorBidi"/>
            <w:sz w:val="28"/>
            <w:szCs w:val="28"/>
            <w:lang w:val="en-US"/>
          </w:rPr>
          <w:t>be</w:t>
        </w:r>
        <w:r w:rsidRPr="00C563E5">
          <w:rPr>
            <w:rStyle w:val="a8"/>
            <w:rFonts w:ascii="Times New Roman" w:eastAsia="Times New Roman" w:hAnsi="Times New Roman" w:cstheme="minorBidi"/>
            <w:sz w:val="28"/>
            <w:szCs w:val="28"/>
          </w:rPr>
          <w:t>/</w:t>
        </w:r>
        <w:proofErr w:type="spellStart"/>
        <w:r w:rsidRPr="00C563E5">
          <w:rPr>
            <w:rStyle w:val="a8"/>
            <w:rFonts w:ascii="Times New Roman" w:eastAsia="Times New Roman" w:hAnsi="Times New Roman" w:cstheme="minorBidi"/>
            <w:sz w:val="28"/>
            <w:szCs w:val="28"/>
            <w:lang w:val="en-US"/>
          </w:rPr>
          <w:t>rG</w:t>
        </w:r>
        <w:proofErr w:type="spellEnd"/>
        <w:r w:rsidRPr="00C563E5">
          <w:rPr>
            <w:rStyle w:val="a8"/>
            <w:rFonts w:ascii="Times New Roman" w:eastAsia="Times New Roman" w:hAnsi="Times New Roman" w:cstheme="minorBidi"/>
            <w:sz w:val="28"/>
            <w:szCs w:val="28"/>
          </w:rPr>
          <w:t>2</w:t>
        </w:r>
        <w:r w:rsidRPr="00C563E5">
          <w:rPr>
            <w:rStyle w:val="a8"/>
            <w:rFonts w:ascii="Times New Roman" w:eastAsia="Times New Roman" w:hAnsi="Times New Roman" w:cstheme="minorBidi"/>
            <w:sz w:val="28"/>
            <w:szCs w:val="28"/>
            <w:lang w:val="en-US"/>
          </w:rPr>
          <w:t>k</w:t>
        </w:r>
        <w:r w:rsidRPr="00C563E5">
          <w:rPr>
            <w:rStyle w:val="a8"/>
            <w:rFonts w:ascii="Times New Roman" w:eastAsia="Times New Roman" w:hAnsi="Times New Roman" w:cstheme="minorBidi"/>
            <w:sz w:val="28"/>
            <w:szCs w:val="28"/>
          </w:rPr>
          <w:t>2</w:t>
        </w:r>
        <w:r w:rsidRPr="00C563E5">
          <w:rPr>
            <w:rStyle w:val="a8"/>
            <w:rFonts w:ascii="Times New Roman" w:eastAsia="Times New Roman" w:hAnsi="Times New Roman" w:cstheme="minorBidi"/>
            <w:sz w:val="28"/>
            <w:szCs w:val="28"/>
            <w:lang w:val="en-US"/>
          </w:rPr>
          <w:t>Z</w:t>
        </w:r>
        <w:r w:rsidRPr="00C563E5">
          <w:rPr>
            <w:rStyle w:val="a8"/>
            <w:rFonts w:ascii="Times New Roman" w:eastAsia="Times New Roman" w:hAnsi="Times New Roman" w:cstheme="minorBidi"/>
            <w:sz w:val="28"/>
            <w:szCs w:val="28"/>
          </w:rPr>
          <w:t>8</w:t>
        </w:r>
        <w:r w:rsidRPr="00C563E5">
          <w:rPr>
            <w:rStyle w:val="a8"/>
            <w:rFonts w:ascii="Times New Roman" w:eastAsia="Times New Roman" w:hAnsi="Times New Roman" w:cstheme="minorBidi"/>
            <w:sz w:val="28"/>
            <w:szCs w:val="28"/>
            <w:lang w:val="en-US"/>
          </w:rPr>
          <w:t>IO</w:t>
        </w:r>
        <w:r w:rsidRPr="00C563E5">
          <w:rPr>
            <w:rStyle w:val="a8"/>
            <w:rFonts w:ascii="Times New Roman" w:eastAsia="Times New Roman" w:hAnsi="Times New Roman" w:cstheme="minorBidi"/>
            <w:sz w:val="28"/>
            <w:szCs w:val="28"/>
          </w:rPr>
          <w:t>04</w:t>
        </w:r>
      </w:hyperlink>
    </w:p>
    <w:p w:rsidR="00C563E5" w:rsidRPr="00C563E5" w:rsidRDefault="00C563E5" w:rsidP="00C563E5">
      <w:pPr>
        <w:numPr>
          <w:ilvl w:val="0"/>
          <w:numId w:val="6"/>
        </w:numPr>
        <w:spacing w:after="0" w:line="36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3E5">
        <w:rPr>
          <w:rFonts w:ascii="Times New Roman" w:hAnsi="Times New Roman"/>
          <w:color w:val="000000"/>
          <w:sz w:val="28"/>
          <w:szCs w:val="28"/>
        </w:rPr>
        <w:t xml:space="preserve">Президентская библиотека </w:t>
      </w:r>
      <w:proofErr w:type="spellStart"/>
      <w:r w:rsidRPr="00C563E5">
        <w:rPr>
          <w:rFonts w:ascii="Times New Roman" w:hAnsi="Times New Roman"/>
          <w:color w:val="000000"/>
          <w:sz w:val="28"/>
          <w:szCs w:val="28"/>
        </w:rPr>
        <w:t>им.Б.Н</w:t>
      </w:r>
      <w:proofErr w:type="spellEnd"/>
      <w:r w:rsidRPr="00C563E5">
        <w:rPr>
          <w:rFonts w:ascii="Times New Roman" w:hAnsi="Times New Roman"/>
          <w:color w:val="000000"/>
          <w:sz w:val="28"/>
          <w:szCs w:val="28"/>
        </w:rPr>
        <w:t>. Ельцина Литературная речь</w:t>
      </w:r>
    </w:p>
    <w:p w:rsidR="00C563E5" w:rsidRPr="00C563E5" w:rsidRDefault="005616DD" w:rsidP="00C563E5">
      <w:pPr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hyperlink r:id="rId13" w:anchor="v=d&amp;z=3&amp;n=5&amp;i=5573597_doc1_E59D277A-72BA-4768-8E97-0371A4D1C6C3.tiff&amp;y=818&amp;x=564" w:history="1">
        <w:r w:rsidR="00C563E5" w:rsidRPr="00D00036">
          <w:rPr>
            <w:rStyle w:val="a8"/>
            <w:rFonts w:ascii="Times New Roman" w:hAnsi="Times New Roman" w:cstheme="minorBidi"/>
            <w:sz w:val="28"/>
            <w:szCs w:val="28"/>
          </w:rPr>
          <w:t>https://www.prlib.ru/item/342798#v=d&amp;z=3&amp;n=5&amp;i=5573597_doc1_E59D277A-72BA-4768-8E97-0371A4D1C6C3.tiff&amp;y=818&amp;x=564</w:t>
        </w:r>
      </w:hyperlink>
      <w:r w:rsidR="00C563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63E5" w:rsidRPr="00C563E5" w:rsidRDefault="00C563E5" w:rsidP="00C563E5">
      <w:pPr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C563E5">
        <w:rPr>
          <w:rFonts w:ascii="Times New Roman" w:hAnsi="Times New Roman"/>
          <w:color w:val="000000"/>
          <w:sz w:val="28"/>
          <w:szCs w:val="28"/>
        </w:rPr>
        <w:t>Правильность и чистота русской речи</w:t>
      </w:r>
    </w:p>
    <w:p w:rsidR="00C563E5" w:rsidRDefault="005616DD" w:rsidP="00C563E5">
      <w:pPr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hyperlink r:id="rId14" w:anchor="v=d&amp;z=2&amp;n=5&amp;i=8552845_doc1_ae4f10ff-eb67-4cf1-a9f4-358688b9a946.tiff&amp;y=357&amp;x=563" w:history="1">
        <w:r w:rsidR="00C563E5" w:rsidRPr="00D00036">
          <w:rPr>
            <w:rStyle w:val="a8"/>
            <w:rFonts w:ascii="Times New Roman" w:hAnsi="Times New Roman" w:cstheme="minorBidi"/>
            <w:sz w:val="28"/>
            <w:szCs w:val="28"/>
          </w:rPr>
          <w:t>https://www.prlib.ru/item/678057#v=d&amp;z=2&amp;n=5&amp;i=8552845_doc1_ae4f10ff-eb67-4cf1-a9f4-358688b9a946.tiff&amp;y=357&amp;x=563</w:t>
        </w:r>
      </w:hyperlink>
    </w:p>
    <w:p w:rsidR="004567D6" w:rsidRPr="00C563E5" w:rsidRDefault="00C563E5" w:rsidP="00C563E5">
      <w:pPr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C563E5">
        <w:rPr>
          <w:rFonts w:ascii="Times New Roman" w:hAnsi="Times New Roman"/>
          <w:color w:val="000000"/>
          <w:sz w:val="28"/>
          <w:szCs w:val="28"/>
        </w:rPr>
        <w:t xml:space="preserve">Российская электронная школа </w:t>
      </w:r>
      <w:hyperlink r:id="rId15" w:history="1">
        <w:r w:rsidRPr="00C563E5">
          <w:rPr>
            <w:rStyle w:val="a8"/>
            <w:rFonts w:ascii="Times New Roman" w:hAnsi="Times New Roman" w:cstheme="minorBidi"/>
            <w:sz w:val="28"/>
            <w:szCs w:val="28"/>
            <w:lang w:val="en-US"/>
          </w:rPr>
          <w:t>https</w:t>
        </w:r>
        <w:r w:rsidRPr="00C563E5">
          <w:rPr>
            <w:rStyle w:val="a8"/>
            <w:rFonts w:ascii="Times New Roman" w:hAnsi="Times New Roman" w:cstheme="minorBidi"/>
            <w:sz w:val="28"/>
            <w:szCs w:val="28"/>
          </w:rPr>
          <w:t>://</w:t>
        </w:r>
      </w:hyperlink>
      <w:hyperlink r:id="rId16" w:history="1">
        <w:proofErr w:type="spellStart"/>
        <w:r w:rsidRPr="00C563E5">
          <w:rPr>
            <w:rStyle w:val="a8"/>
            <w:rFonts w:ascii="Times New Roman" w:hAnsi="Times New Roman" w:cstheme="minorBidi"/>
            <w:sz w:val="28"/>
            <w:szCs w:val="28"/>
            <w:lang w:val="en-US"/>
          </w:rPr>
          <w:t>youtu</w:t>
        </w:r>
        <w:proofErr w:type="spellEnd"/>
        <w:r w:rsidRPr="00C563E5">
          <w:rPr>
            <w:rStyle w:val="a8"/>
            <w:rFonts w:ascii="Times New Roman" w:hAnsi="Times New Roman" w:cstheme="minorBidi"/>
            <w:sz w:val="28"/>
            <w:szCs w:val="28"/>
          </w:rPr>
          <w:t>.</w:t>
        </w:r>
        <w:r w:rsidRPr="00C563E5">
          <w:rPr>
            <w:rStyle w:val="a8"/>
            <w:rFonts w:ascii="Times New Roman" w:hAnsi="Times New Roman" w:cstheme="minorBidi"/>
            <w:sz w:val="28"/>
            <w:szCs w:val="28"/>
            <w:lang w:val="en-US"/>
          </w:rPr>
          <w:t>be</w:t>
        </w:r>
        <w:r w:rsidRPr="00C563E5">
          <w:rPr>
            <w:rStyle w:val="a8"/>
            <w:rFonts w:ascii="Times New Roman" w:hAnsi="Times New Roman" w:cstheme="minorBidi"/>
            <w:sz w:val="28"/>
            <w:szCs w:val="28"/>
          </w:rPr>
          <w:t>/</w:t>
        </w:r>
        <w:proofErr w:type="spellStart"/>
        <w:r w:rsidRPr="00C563E5">
          <w:rPr>
            <w:rStyle w:val="a8"/>
            <w:rFonts w:ascii="Times New Roman" w:hAnsi="Times New Roman" w:cstheme="minorBidi"/>
            <w:sz w:val="28"/>
            <w:szCs w:val="28"/>
            <w:lang w:val="en-US"/>
          </w:rPr>
          <w:t>rG</w:t>
        </w:r>
        <w:proofErr w:type="spellEnd"/>
        <w:r w:rsidRPr="00C563E5">
          <w:rPr>
            <w:rStyle w:val="a8"/>
            <w:rFonts w:ascii="Times New Roman" w:hAnsi="Times New Roman" w:cstheme="minorBidi"/>
            <w:sz w:val="28"/>
            <w:szCs w:val="28"/>
          </w:rPr>
          <w:t>2</w:t>
        </w:r>
        <w:r w:rsidRPr="00C563E5">
          <w:rPr>
            <w:rStyle w:val="a8"/>
            <w:rFonts w:ascii="Times New Roman" w:hAnsi="Times New Roman" w:cstheme="minorBidi"/>
            <w:sz w:val="28"/>
            <w:szCs w:val="28"/>
            <w:lang w:val="en-US"/>
          </w:rPr>
          <w:t>k</w:t>
        </w:r>
        <w:r w:rsidRPr="00C563E5">
          <w:rPr>
            <w:rStyle w:val="a8"/>
            <w:rFonts w:ascii="Times New Roman" w:hAnsi="Times New Roman" w:cstheme="minorBidi"/>
            <w:sz w:val="28"/>
            <w:szCs w:val="28"/>
          </w:rPr>
          <w:t>2</w:t>
        </w:r>
        <w:r w:rsidRPr="00C563E5">
          <w:rPr>
            <w:rStyle w:val="a8"/>
            <w:rFonts w:ascii="Times New Roman" w:hAnsi="Times New Roman" w:cstheme="minorBidi"/>
            <w:sz w:val="28"/>
            <w:szCs w:val="28"/>
            <w:lang w:val="en-US"/>
          </w:rPr>
          <w:t>Z</w:t>
        </w:r>
        <w:r w:rsidRPr="00C563E5">
          <w:rPr>
            <w:rStyle w:val="a8"/>
            <w:rFonts w:ascii="Times New Roman" w:hAnsi="Times New Roman" w:cstheme="minorBidi"/>
            <w:sz w:val="28"/>
            <w:szCs w:val="28"/>
          </w:rPr>
          <w:t>8</w:t>
        </w:r>
        <w:r w:rsidRPr="00C563E5">
          <w:rPr>
            <w:rStyle w:val="a8"/>
            <w:rFonts w:ascii="Times New Roman" w:hAnsi="Times New Roman" w:cstheme="minorBidi"/>
            <w:sz w:val="28"/>
            <w:szCs w:val="28"/>
            <w:lang w:val="en-US"/>
          </w:rPr>
          <w:t>IO</w:t>
        </w:r>
        <w:r w:rsidRPr="00C563E5">
          <w:rPr>
            <w:rStyle w:val="a8"/>
            <w:rFonts w:ascii="Times New Roman" w:hAnsi="Times New Roman" w:cstheme="minorBidi"/>
            <w:sz w:val="28"/>
            <w:szCs w:val="28"/>
          </w:rPr>
          <w:t>04</w:t>
        </w:r>
      </w:hyperlink>
      <w:r w:rsidRPr="00C563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6BEA" w:rsidRPr="00C563E5" w:rsidRDefault="005A6BEA" w:rsidP="00C563E5">
      <w:pPr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sectPr w:rsidR="005A6BEA" w:rsidRPr="00C563E5" w:rsidSect="00FE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3E22"/>
    <w:multiLevelType w:val="multilevel"/>
    <w:tmpl w:val="BC047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44B24"/>
    <w:multiLevelType w:val="hybridMultilevel"/>
    <w:tmpl w:val="C5E688A8"/>
    <w:lvl w:ilvl="0" w:tplc="0A20C5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004F7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2ABF1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24203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C6E5B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B4CD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F628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0675C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1CCC9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89B7D01"/>
    <w:multiLevelType w:val="hybridMultilevel"/>
    <w:tmpl w:val="997A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926061"/>
    <w:multiLevelType w:val="hybridMultilevel"/>
    <w:tmpl w:val="7928963E"/>
    <w:lvl w:ilvl="0" w:tplc="041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0E02D5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2"/>
      </w:rPr>
    </w:lvl>
  </w:abstractNum>
  <w:abstractNum w:abstractNumId="5">
    <w:nsid w:val="36454665"/>
    <w:multiLevelType w:val="multilevel"/>
    <w:tmpl w:val="A0AE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8636C"/>
    <w:multiLevelType w:val="multilevel"/>
    <w:tmpl w:val="DD8E4A26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691C372B"/>
    <w:multiLevelType w:val="multilevel"/>
    <w:tmpl w:val="34B8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52418"/>
    <w:multiLevelType w:val="multilevel"/>
    <w:tmpl w:val="D6504C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7EF55BD0"/>
    <w:multiLevelType w:val="hybridMultilevel"/>
    <w:tmpl w:val="0EC055BA"/>
    <w:lvl w:ilvl="0" w:tplc="4D7CDE0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BAC46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8C3A5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8CF13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84875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AEE3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70021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B25D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FE2E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68D0"/>
    <w:rsid w:val="00034BD3"/>
    <w:rsid w:val="000C13AA"/>
    <w:rsid w:val="00210832"/>
    <w:rsid w:val="002D0492"/>
    <w:rsid w:val="004567D6"/>
    <w:rsid w:val="004772B5"/>
    <w:rsid w:val="005616DD"/>
    <w:rsid w:val="005A6BEA"/>
    <w:rsid w:val="0065023B"/>
    <w:rsid w:val="007A3609"/>
    <w:rsid w:val="008A4360"/>
    <w:rsid w:val="009F15A0"/>
    <w:rsid w:val="00A63932"/>
    <w:rsid w:val="00A64EC9"/>
    <w:rsid w:val="00A65156"/>
    <w:rsid w:val="00AD77E0"/>
    <w:rsid w:val="00AF62F2"/>
    <w:rsid w:val="00B47BE9"/>
    <w:rsid w:val="00C563E5"/>
    <w:rsid w:val="00E929E8"/>
    <w:rsid w:val="00EE24F6"/>
    <w:rsid w:val="00EF5D60"/>
    <w:rsid w:val="00F022E1"/>
    <w:rsid w:val="00F77110"/>
    <w:rsid w:val="00FA68D0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A68D0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FA6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68D0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FA68D0"/>
    <w:pPr>
      <w:ind w:left="720"/>
      <w:contextualSpacing/>
    </w:pPr>
    <w:rPr>
      <w:rFonts w:eastAsia="Times New Roman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FA68D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A68D0"/>
    <w:rPr>
      <w:rFonts w:eastAsia="Times New Roman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FA68D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A68D0"/>
    <w:rPr>
      <w:rFonts w:eastAsia="Times New Roman" w:cs="Times New Roman"/>
      <w:lang w:eastAsia="en-US"/>
    </w:rPr>
  </w:style>
  <w:style w:type="character" w:customStyle="1" w:styleId="valuename">
    <w:name w:val="valuename"/>
    <w:basedOn w:val="a0"/>
    <w:rsid w:val="00FA68D0"/>
    <w:rPr>
      <w:rFonts w:cs="Times New Roman"/>
    </w:rPr>
  </w:style>
  <w:style w:type="character" w:customStyle="1" w:styleId="mea">
    <w:name w:val="mea"/>
    <w:basedOn w:val="a0"/>
    <w:rsid w:val="00FA68D0"/>
    <w:rPr>
      <w:rFonts w:cs="Times New Roman"/>
    </w:rPr>
  </w:style>
  <w:style w:type="character" w:customStyle="1" w:styleId="text">
    <w:name w:val="text"/>
    <w:basedOn w:val="a0"/>
    <w:rsid w:val="00FA68D0"/>
    <w:rPr>
      <w:rFonts w:cs="Times New Roman"/>
    </w:rPr>
  </w:style>
  <w:style w:type="character" w:customStyle="1" w:styleId="cap">
    <w:name w:val="cap"/>
    <w:basedOn w:val="a0"/>
    <w:rsid w:val="00FA68D0"/>
    <w:rPr>
      <w:rFonts w:cs="Times New Roman"/>
    </w:rPr>
  </w:style>
  <w:style w:type="character" w:customStyle="1" w:styleId="coma">
    <w:name w:val="coma"/>
    <w:basedOn w:val="a0"/>
    <w:rsid w:val="00FA68D0"/>
    <w:rPr>
      <w:rFonts w:cs="Times New Roman"/>
    </w:rPr>
  </w:style>
  <w:style w:type="character" w:customStyle="1" w:styleId="sta">
    <w:name w:val="sta"/>
    <w:basedOn w:val="a0"/>
    <w:rsid w:val="00FA68D0"/>
    <w:rPr>
      <w:rFonts w:cs="Times New Roman"/>
    </w:rPr>
  </w:style>
  <w:style w:type="character" w:customStyle="1" w:styleId="sph">
    <w:name w:val="sph"/>
    <w:basedOn w:val="a0"/>
    <w:rsid w:val="00FA68D0"/>
    <w:rPr>
      <w:rFonts w:cs="Times New Roman"/>
    </w:rPr>
  </w:style>
  <w:style w:type="character" w:customStyle="1" w:styleId="offext">
    <w:name w:val="offext"/>
    <w:basedOn w:val="a0"/>
    <w:rsid w:val="00FA68D0"/>
    <w:rPr>
      <w:rFonts w:cs="Times New Roman"/>
    </w:rPr>
  </w:style>
  <w:style w:type="character" w:styleId="a8">
    <w:name w:val="Hyperlink"/>
    <w:basedOn w:val="a0"/>
    <w:uiPriority w:val="99"/>
    <w:unhideWhenUsed/>
    <w:rsid w:val="00FA68D0"/>
    <w:rPr>
      <w:rFonts w:cs="Times New Roman"/>
      <w:color w:val="0000FF"/>
      <w:u w:val="single"/>
    </w:rPr>
  </w:style>
  <w:style w:type="character" w:customStyle="1" w:styleId="wordtitle">
    <w:name w:val="word_title"/>
    <w:basedOn w:val="a0"/>
    <w:rsid w:val="00FA68D0"/>
    <w:rPr>
      <w:rFonts w:cs="Times New Roman"/>
    </w:rPr>
  </w:style>
  <w:style w:type="character" w:customStyle="1" w:styleId="worddesc">
    <w:name w:val="word_desc"/>
    <w:basedOn w:val="a0"/>
    <w:rsid w:val="00FA68D0"/>
    <w:rPr>
      <w:rFonts w:cs="Times New Roman"/>
    </w:rPr>
  </w:style>
  <w:style w:type="character" w:customStyle="1" w:styleId="wordsamphdr">
    <w:name w:val="word_samphdr"/>
    <w:basedOn w:val="a0"/>
    <w:rsid w:val="00FA68D0"/>
    <w:rPr>
      <w:rFonts w:cs="Times New Roman"/>
    </w:rPr>
  </w:style>
  <w:style w:type="character" w:customStyle="1" w:styleId="wordsample">
    <w:name w:val="word_sample"/>
    <w:basedOn w:val="a0"/>
    <w:rsid w:val="00FA68D0"/>
    <w:rPr>
      <w:rFonts w:cs="Times New Roman"/>
    </w:rPr>
  </w:style>
  <w:style w:type="character" w:customStyle="1" w:styleId="1">
    <w:name w:val="Дата1"/>
    <w:basedOn w:val="a0"/>
    <w:rsid w:val="00FA68D0"/>
    <w:rPr>
      <w:rFonts w:cs="Times New Roman"/>
    </w:rPr>
  </w:style>
  <w:style w:type="character" w:customStyle="1" w:styleId="user">
    <w:name w:val="user"/>
    <w:basedOn w:val="a0"/>
    <w:rsid w:val="00FA68D0"/>
    <w:rPr>
      <w:rFonts w:cs="Times New Roman"/>
    </w:rPr>
  </w:style>
  <w:style w:type="paragraph" w:styleId="a9">
    <w:name w:val="Normal (Web)"/>
    <w:basedOn w:val="a"/>
    <w:uiPriority w:val="99"/>
    <w:semiHidden/>
    <w:unhideWhenUsed/>
    <w:rsid w:val="00FA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ample">
    <w:name w:val="example"/>
    <w:basedOn w:val="a"/>
    <w:rsid w:val="00FA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FA68D0"/>
    <w:rPr>
      <w:rFonts w:cs="Times New Roman"/>
    </w:rPr>
  </w:style>
  <w:style w:type="character" w:customStyle="1" w:styleId="sec">
    <w:name w:val="sec"/>
    <w:basedOn w:val="a0"/>
    <w:rsid w:val="00FA68D0"/>
    <w:rPr>
      <w:rFonts w:cs="Times New Roman"/>
    </w:rPr>
  </w:style>
  <w:style w:type="character" w:styleId="aa">
    <w:name w:val="Strong"/>
    <w:basedOn w:val="a0"/>
    <w:uiPriority w:val="22"/>
    <w:qFormat/>
    <w:rsid w:val="00EF5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5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9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lib.ru/item/342798" TargetMode="External"/><Relationship Id="rId13" Type="http://schemas.openxmlformats.org/officeDocument/2006/relationships/hyperlink" Target="https://www.prlib.ru/item/34279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prlib.ru/item/342798" TargetMode="External"/><Relationship Id="rId12" Type="http://schemas.openxmlformats.org/officeDocument/2006/relationships/hyperlink" Target="https://youtu.be/rG2k2Z8IO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rG2k2Z8IO0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outu.be/rG2k2Z8IO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rG2k2Z8IO04" TargetMode="External"/><Relationship Id="rId10" Type="http://schemas.openxmlformats.org/officeDocument/2006/relationships/hyperlink" Target="https://www.prlib.ru/item/678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lib.ru/item/678057" TargetMode="External"/><Relationship Id="rId14" Type="http://schemas.openxmlformats.org/officeDocument/2006/relationships/hyperlink" Target="https://www.prlib.ru/item/678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16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2017-11-20T17:07:00Z</cp:lastPrinted>
  <dcterms:created xsi:type="dcterms:W3CDTF">2017-11-20T17:09:00Z</dcterms:created>
  <dcterms:modified xsi:type="dcterms:W3CDTF">2024-11-28T05:56:00Z</dcterms:modified>
</cp:coreProperties>
</file>